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80863" w14:textId="3CA0BA87" w:rsidR="007629CA" w:rsidRPr="007E30E2" w:rsidRDefault="007629CA" w:rsidP="007629CA">
      <w:pPr>
        <w:pStyle w:val="CRCoverPage"/>
        <w:tabs>
          <w:tab w:val="right" w:pos="9639"/>
        </w:tabs>
        <w:spacing w:before="120" w:after="0"/>
        <w:rPr>
          <w:rFonts w:eastAsiaTheme="minorEastAsia" w:cs="Arial"/>
          <w:b/>
          <w:noProof/>
          <w:sz w:val="24"/>
          <w:lang w:eastAsia="zh-CN"/>
        </w:rPr>
      </w:pPr>
      <w:bookmarkStart w:id="0" w:name="_Ref399006623"/>
      <w:bookmarkStart w:id="1" w:name="_Toc92513360"/>
      <w:r w:rsidRPr="007E30E2">
        <w:rPr>
          <w:rFonts w:cs="Arial"/>
          <w:b/>
          <w:bCs/>
          <w:noProof/>
          <w:sz w:val="24"/>
          <w:lang w:eastAsia="zh-CN"/>
        </w:rPr>
        <w:t>3GPP</w:t>
      </w:r>
      <w:r w:rsidRPr="007E30E2">
        <w:rPr>
          <w:rFonts w:cs="Arial"/>
          <w:b/>
          <w:sz w:val="24"/>
          <w:szCs w:val="24"/>
        </w:rPr>
        <w:t xml:space="preserve"> TSG-</w:t>
      </w:r>
      <w:bookmarkStart w:id="2" w:name="OLE_LINK198"/>
      <w:bookmarkStart w:id="3" w:name="OLE_LINK199"/>
      <w:r w:rsidRPr="007E30E2">
        <w:rPr>
          <w:rFonts w:cs="Arial"/>
          <w:b/>
          <w:sz w:val="24"/>
          <w:szCs w:val="24"/>
        </w:rPr>
        <w:t>RAN WG2 Meeting</w:t>
      </w:r>
      <w:bookmarkEnd w:id="2"/>
      <w:bookmarkEnd w:id="3"/>
      <w:r w:rsidRPr="007E30E2">
        <w:rPr>
          <w:rFonts w:cs="Arial"/>
          <w:b/>
          <w:sz w:val="24"/>
          <w:szCs w:val="24"/>
        </w:rPr>
        <w:t xml:space="preserve"> #</w:t>
      </w:r>
      <w:r w:rsidR="00483B1C" w:rsidRPr="007E30E2">
        <w:rPr>
          <w:rFonts w:cs="Arial"/>
          <w:b/>
          <w:sz w:val="24"/>
          <w:szCs w:val="24"/>
        </w:rPr>
        <w:t>1</w:t>
      </w:r>
      <w:r w:rsidR="00483B1C" w:rsidRPr="007E30E2">
        <w:rPr>
          <w:rFonts w:cs="Arial"/>
          <w:b/>
          <w:sz w:val="24"/>
          <w:szCs w:val="24"/>
          <w:lang w:eastAsia="zh-CN"/>
        </w:rPr>
        <w:t>2</w:t>
      </w:r>
      <w:r w:rsidR="00483B1C">
        <w:rPr>
          <w:rFonts w:cs="Arial" w:hint="eastAsia"/>
          <w:b/>
          <w:sz w:val="24"/>
          <w:szCs w:val="24"/>
          <w:lang w:eastAsia="zh-CN"/>
        </w:rPr>
        <w:t>6</w:t>
      </w:r>
      <w:r w:rsidR="00483B1C" w:rsidRPr="007E30E2">
        <w:rPr>
          <w:rFonts w:cs="Arial"/>
          <w:b/>
          <w:noProof/>
          <w:sz w:val="24"/>
        </w:rPr>
        <w:t xml:space="preserve">          </w:t>
      </w:r>
      <w:r w:rsidRPr="007E30E2">
        <w:rPr>
          <w:rFonts w:cs="Arial"/>
          <w:b/>
          <w:noProof/>
          <w:sz w:val="24"/>
        </w:rPr>
        <w:tab/>
        <w:t xml:space="preserve">          </w:t>
      </w:r>
      <w:bookmarkStart w:id="4" w:name="OLE_LINK1"/>
      <w:r w:rsidR="002F76BB" w:rsidRPr="007E30E2">
        <w:rPr>
          <w:rFonts w:eastAsia="Malgun Gothic" w:cs="Arial"/>
          <w:b/>
          <w:bCs/>
          <w:sz w:val="24"/>
          <w:szCs w:val="24"/>
          <w:lang w:eastAsia="zh-CN"/>
        </w:rPr>
        <w:t>R2-</w:t>
      </w:r>
      <w:r w:rsidR="00A27DAB" w:rsidRPr="007E30E2">
        <w:rPr>
          <w:rFonts w:eastAsia="Malgun Gothic" w:cs="Arial"/>
          <w:b/>
          <w:bCs/>
          <w:sz w:val="24"/>
          <w:szCs w:val="24"/>
          <w:lang w:eastAsia="zh-CN"/>
        </w:rPr>
        <w:t>2</w:t>
      </w:r>
      <w:r w:rsidR="008E18E3" w:rsidRPr="007E30E2">
        <w:rPr>
          <w:rFonts w:eastAsiaTheme="minorEastAsia" w:cs="Arial"/>
          <w:b/>
          <w:bCs/>
          <w:sz w:val="24"/>
          <w:szCs w:val="24"/>
          <w:lang w:eastAsia="zh-CN"/>
        </w:rPr>
        <w:t>4</w:t>
      </w:r>
      <w:r w:rsidR="00A27DAB" w:rsidRPr="007E30E2">
        <w:rPr>
          <w:rFonts w:eastAsia="Malgun Gothic" w:cs="Arial"/>
          <w:b/>
          <w:bCs/>
          <w:sz w:val="24"/>
          <w:szCs w:val="24"/>
          <w:lang w:eastAsia="zh-CN"/>
        </w:rPr>
        <w:t>0</w:t>
      </w:r>
      <w:bookmarkEnd w:id="4"/>
      <w:r w:rsidR="007F3559">
        <w:rPr>
          <w:rFonts w:eastAsiaTheme="minorEastAsia" w:cs="Arial" w:hint="eastAsia"/>
          <w:b/>
          <w:bCs/>
          <w:sz w:val="24"/>
          <w:szCs w:val="24"/>
          <w:lang w:eastAsia="zh-CN"/>
        </w:rPr>
        <w:t>4356</w:t>
      </w:r>
    </w:p>
    <w:p w14:paraId="3276812D" w14:textId="6C5979B5" w:rsidR="007629CA" w:rsidRPr="007E30E2" w:rsidRDefault="00483B1C" w:rsidP="007629CA">
      <w:pPr>
        <w:pStyle w:val="CRCoverPage"/>
        <w:tabs>
          <w:tab w:val="right" w:pos="9639"/>
        </w:tabs>
        <w:spacing w:before="120" w:after="0"/>
        <w:rPr>
          <w:rFonts w:cs="Arial"/>
          <w:b/>
          <w:noProof/>
          <w:sz w:val="24"/>
        </w:rPr>
      </w:pPr>
      <w:r w:rsidRPr="00483B1C">
        <w:rPr>
          <w:rFonts w:cs="Arial"/>
          <w:b/>
          <w:sz w:val="24"/>
          <w:lang w:val="de-DE" w:eastAsia="zh-CN"/>
        </w:rPr>
        <w:t>Fukuoka, Japan, May 2</w:t>
      </w:r>
      <w:r w:rsidR="00B553A8">
        <w:rPr>
          <w:rFonts w:cs="Arial" w:hint="eastAsia"/>
          <w:b/>
          <w:sz w:val="24"/>
          <w:lang w:val="de-DE" w:eastAsia="zh-CN"/>
        </w:rPr>
        <w:t>0th</w:t>
      </w:r>
      <w:r w:rsidRPr="00483B1C">
        <w:rPr>
          <w:rFonts w:cs="Arial"/>
          <w:b/>
          <w:sz w:val="24"/>
          <w:lang w:val="de-DE" w:eastAsia="zh-CN"/>
        </w:rPr>
        <w:t xml:space="preserve"> –2</w:t>
      </w:r>
      <w:r w:rsidR="00B553A8">
        <w:rPr>
          <w:rFonts w:cs="Arial" w:hint="eastAsia"/>
          <w:b/>
          <w:sz w:val="24"/>
          <w:lang w:val="de-DE" w:eastAsia="zh-CN"/>
        </w:rPr>
        <w:t>4</w:t>
      </w:r>
      <w:r w:rsidRPr="00483B1C">
        <w:rPr>
          <w:rFonts w:cs="Arial"/>
          <w:b/>
          <w:sz w:val="24"/>
          <w:lang w:val="de-DE" w:eastAsia="zh-CN"/>
        </w:rPr>
        <w:t>th, 2024</w:t>
      </w:r>
    </w:p>
    <w:p w14:paraId="5D127F36" w14:textId="77777777" w:rsidR="00657DCD" w:rsidRPr="007E30E2" w:rsidRDefault="00657DCD" w:rsidP="00E939B8">
      <w:pPr>
        <w:pStyle w:val="CRCoverPage"/>
        <w:tabs>
          <w:tab w:val="right" w:pos="9639"/>
        </w:tabs>
        <w:spacing w:before="120" w:after="0"/>
        <w:rPr>
          <w:rFonts w:cs="Arial"/>
          <w:b/>
          <w:sz w:val="22"/>
        </w:rPr>
      </w:pPr>
    </w:p>
    <w:p w14:paraId="29A73234" w14:textId="2F6310EB" w:rsidR="00BC5FA1" w:rsidRPr="007E30E2" w:rsidRDefault="00BC5FA1" w:rsidP="00675C27">
      <w:pPr>
        <w:tabs>
          <w:tab w:val="left" w:pos="1985"/>
        </w:tabs>
        <w:jc w:val="both"/>
        <w:rPr>
          <w:rFonts w:ascii="Arial" w:eastAsia="宋体" w:hAnsi="Arial" w:cs="Arial"/>
          <w:b/>
          <w:sz w:val="22"/>
          <w:lang w:eastAsia="zh-CN"/>
        </w:rPr>
      </w:pPr>
      <w:r w:rsidRPr="007E30E2">
        <w:rPr>
          <w:rFonts w:ascii="Arial" w:hAnsi="Arial" w:cs="Arial"/>
          <w:b/>
          <w:sz w:val="22"/>
        </w:rPr>
        <w:t>Agen</w:t>
      </w:r>
      <w:r w:rsidRPr="007E30E2">
        <w:rPr>
          <w:rFonts w:ascii="Arial" w:eastAsia="宋体" w:hAnsi="Arial" w:cs="Arial"/>
          <w:b/>
          <w:sz w:val="22"/>
          <w:lang w:eastAsia="zh-CN"/>
        </w:rPr>
        <w:t>d</w:t>
      </w:r>
      <w:r w:rsidRPr="007E30E2">
        <w:rPr>
          <w:rFonts w:ascii="Arial" w:hAnsi="Arial" w:cs="Arial"/>
          <w:b/>
          <w:sz w:val="22"/>
        </w:rPr>
        <w:t>a Item:</w:t>
      </w:r>
      <w:r w:rsidRPr="007E30E2">
        <w:rPr>
          <w:rFonts w:ascii="Arial" w:hAnsi="Arial" w:cs="Arial"/>
          <w:sz w:val="22"/>
        </w:rPr>
        <w:tab/>
      </w:r>
      <w:r w:rsidR="005C61A8" w:rsidRPr="007E30E2">
        <w:rPr>
          <w:rFonts w:ascii="Arial" w:eastAsia="宋体" w:hAnsi="Arial" w:cs="Arial"/>
          <w:sz w:val="22"/>
          <w:lang w:eastAsia="zh-CN"/>
        </w:rPr>
        <w:t>8.1</w:t>
      </w:r>
      <w:r w:rsidR="00017837" w:rsidRPr="007E30E2">
        <w:rPr>
          <w:rFonts w:ascii="Arial" w:eastAsia="宋体" w:hAnsi="Arial" w:cs="Arial"/>
          <w:sz w:val="22"/>
          <w:lang w:eastAsia="zh-CN"/>
        </w:rPr>
        <w:t>0.2</w:t>
      </w:r>
    </w:p>
    <w:p w14:paraId="0E3DCAD6" w14:textId="4E0DEB46" w:rsidR="00675C27" w:rsidRPr="007E30E2" w:rsidRDefault="00675C27" w:rsidP="00675C27">
      <w:pPr>
        <w:tabs>
          <w:tab w:val="left" w:pos="1985"/>
        </w:tabs>
        <w:jc w:val="both"/>
        <w:rPr>
          <w:rFonts w:ascii="Arial" w:eastAsiaTheme="minorEastAsia" w:hAnsi="Arial" w:cs="Arial"/>
          <w:b/>
          <w:sz w:val="22"/>
          <w:lang w:eastAsia="zh-CN"/>
        </w:rPr>
      </w:pPr>
      <w:r w:rsidRPr="007E30E2">
        <w:rPr>
          <w:rFonts w:ascii="Arial" w:hAnsi="Arial" w:cs="Arial"/>
          <w:b/>
          <w:sz w:val="22"/>
        </w:rPr>
        <w:t xml:space="preserve">Source: </w:t>
      </w:r>
      <w:r w:rsidRPr="007E30E2">
        <w:rPr>
          <w:rFonts w:ascii="Arial" w:hAnsi="Arial" w:cs="Arial"/>
          <w:b/>
          <w:sz w:val="22"/>
        </w:rPr>
        <w:tab/>
      </w:r>
      <w:r w:rsidR="00015A28" w:rsidRPr="007E30E2">
        <w:rPr>
          <w:rFonts w:ascii="Arial" w:eastAsiaTheme="minorEastAsia" w:hAnsi="Arial" w:cs="Arial"/>
          <w:sz w:val="22"/>
          <w:lang w:eastAsia="zh-CN"/>
        </w:rPr>
        <w:t>Fujitsu</w:t>
      </w:r>
    </w:p>
    <w:p w14:paraId="739B3454" w14:textId="05B9DAF6" w:rsidR="00675C27" w:rsidRPr="007E30E2" w:rsidRDefault="00675C27" w:rsidP="00675C27">
      <w:pPr>
        <w:ind w:left="1985" w:hanging="1985"/>
        <w:rPr>
          <w:rFonts w:ascii="Arial" w:eastAsia="宋体" w:hAnsi="Arial" w:cs="Arial"/>
          <w:sz w:val="22"/>
          <w:lang w:eastAsia="zh-CN"/>
        </w:rPr>
      </w:pPr>
      <w:r w:rsidRPr="007E30E2">
        <w:rPr>
          <w:rFonts w:ascii="Arial" w:hAnsi="Arial" w:cs="Arial"/>
          <w:b/>
          <w:sz w:val="22"/>
        </w:rPr>
        <w:t>Title:</w:t>
      </w:r>
      <w:r w:rsidRPr="007E30E2">
        <w:rPr>
          <w:rFonts w:ascii="Arial" w:hAnsi="Arial" w:cs="Arial"/>
          <w:sz w:val="22"/>
        </w:rPr>
        <w:t xml:space="preserve"> </w:t>
      </w:r>
      <w:r w:rsidRPr="007E30E2">
        <w:rPr>
          <w:rFonts w:ascii="Arial" w:hAnsi="Arial" w:cs="Arial"/>
          <w:sz w:val="22"/>
        </w:rPr>
        <w:tab/>
      </w:r>
      <w:r w:rsidR="002F76BB" w:rsidRPr="007E30E2">
        <w:rPr>
          <w:rFonts w:ascii="Arial" w:hAnsi="Arial" w:cs="Arial"/>
          <w:sz w:val="22"/>
        </w:rPr>
        <w:t xml:space="preserve">Discussion on </w:t>
      </w:r>
      <w:r w:rsidR="00C079D5">
        <w:rPr>
          <w:rFonts w:ascii="Arial" w:eastAsiaTheme="minorEastAsia" w:hAnsi="Arial" w:cs="Arial" w:hint="eastAsia"/>
          <w:sz w:val="22"/>
          <w:lang w:eastAsia="zh-CN"/>
        </w:rPr>
        <w:t xml:space="preserve">MCG </w:t>
      </w:r>
      <w:r w:rsidR="00106140" w:rsidRPr="007E30E2">
        <w:rPr>
          <w:rFonts w:ascii="Arial" w:eastAsiaTheme="minorEastAsia" w:hAnsi="Arial" w:cs="Arial"/>
          <w:sz w:val="22"/>
          <w:lang w:eastAsia="zh-CN"/>
        </w:rPr>
        <w:t>LTM</w:t>
      </w:r>
      <w:r w:rsidR="00D27050" w:rsidRPr="007E30E2">
        <w:rPr>
          <w:rFonts w:ascii="Arial" w:hAnsi="Arial" w:cs="Arial"/>
          <w:sz w:val="22"/>
        </w:rPr>
        <w:t xml:space="preserve"> SON enhancements</w:t>
      </w:r>
    </w:p>
    <w:p w14:paraId="24336A63" w14:textId="7FCC035E" w:rsidR="00BB7889" w:rsidRPr="007E30E2" w:rsidRDefault="00675C27" w:rsidP="00BB7889">
      <w:pPr>
        <w:tabs>
          <w:tab w:val="left" w:pos="1985"/>
        </w:tabs>
        <w:jc w:val="both"/>
        <w:rPr>
          <w:rFonts w:ascii="Arial" w:eastAsia="宋体" w:hAnsi="Arial" w:cs="Arial"/>
          <w:sz w:val="22"/>
          <w:lang w:eastAsia="zh-CN"/>
        </w:rPr>
      </w:pPr>
      <w:r w:rsidRPr="007E30E2">
        <w:rPr>
          <w:rFonts w:ascii="Arial" w:hAnsi="Arial" w:cs="Arial"/>
          <w:b/>
          <w:sz w:val="22"/>
        </w:rPr>
        <w:t>Document for:</w:t>
      </w:r>
      <w:r w:rsidRPr="007E30E2">
        <w:rPr>
          <w:rFonts w:ascii="Arial" w:hAnsi="Arial" w:cs="Arial"/>
          <w:sz w:val="22"/>
        </w:rPr>
        <w:tab/>
      </w:r>
      <w:bookmarkEnd w:id="0"/>
      <w:bookmarkEnd w:id="1"/>
      <w:r w:rsidR="00C47093" w:rsidRPr="007E30E2">
        <w:rPr>
          <w:rFonts w:ascii="Arial" w:eastAsia="宋体" w:hAnsi="Arial" w:cs="Arial"/>
          <w:sz w:val="22"/>
          <w:lang w:eastAsia="zh-CN"/>
        </w:rPr>
        <w:t>Discussion</w:t>
      </w:r>
    </w:p>
    <w:p w14:paraId="5B3B1C52" w14:textId="5E2FF51D" w:rsidR="00FF3DB9" w:rsidRPr="007E30E2" w:rsidRDefault="00BB7889" w:rsidP="007E30E2">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Introduction</w:t>
      </w:r>
    </w:p>
    <w:p w14:paraId="24E17B21" w14:textId="77777777" w:rsidR="00C05364" w:rsidRDefault="009811F3" w:rsidP="009811F3">
      <w:pPr>
        <w:rPr>
          <w:rFonts w:eastAsia="宋体"/>
          <w:lang w:eastAsia="zh-CN"/>
        </w:rPr>
      </w:pPr>
      <w:r>
        <w:rPr>
          <w:rFonts w:eastAsia="宋体" w:hint="eastAsia"/>
          <w:lang w:eastAsia="zh-CN"/>
        </w:rPr>
        <w:t>In</w:t>
      </w:r>
      <w:r>
        <w:rPr>
          <w:rFonts w:eastAsia="宋体"/>
          <w:lang w:eastAsia="zh-CN"/>
        </w:rPr>
        <w:t xml:space="preserve"> </w:t>
      </w:r>
      <w:r w:rsidR="00C05364">
        <w:rPr>
          <w:rFonts w:eastAsia="宋体" w:hint="eastAsia"/>
          <w:lang w:eastAsia="zh-CN"/>
        </w:rPr>
        <w:t xml:space="preserve">RAN2#125bis meeting, it was agreed to consider the following scenarios for MCG LTM MRO at least: </w:t>
      </w:r>
    </w:p>
    <w:p w14:paraId="312FB9AB" w14:textId="77777777" w:rsidR="0034078D" w:rsidRDefault="0034078D" w:rsidP="0034078D">
      <w:pPr>
        <w:pStyle w:val="Agreement"/>
        <w:overflowPunct/>
        <w:autoSpaceDE/>
        <w:autoSpaceDN/>
        <w:adjustRightInd/>
        <w:ind w:left="1619" w:hanging="360"/>
        <w:textAlignment w:val="auto"/>
      </w:pPr>
      <w:r>
        <w:t>RAN2 considers SHR, RA report and RLF for MCG LTM SON.</w:t>
      </w:r>
    </w:p>
    <w:p w14:paraId="0EF29364" w14:textId="77777777" w:rsidR="0034078D" w:rsidRDefault="0034078D" w:rsidP="002D0611">
      <w:pPr>
        <w:pStyle w:val="Agreement"/>
        <w:overflowPunct/>
        <w:autoSpaceDE/>
        <w:autoSpaceDN/>
        <w:adjustRightInd/>
        <w:spacing w:after="240"/>
        <w:ind w:left="1619" w:hanging="360"/>
        <w:textAlignment w:val="auto"/>
      </w:pPr>
      <w:r>
        <w:t>RAN2 will start work on MCG LTM.</w:t>
      </w:r>
    </w:p>
    <w:p w14:paraId="19B3C81A" w14:textId="3066294B" w:rsidR="0034078D" w:rsidRDefault="0034078D" w:rsidP="0034078D">
      <w:pPr>
        <w:rPr>
          <w:rFonts w:eastAsia="宋体"/>
          <w:lang w:eastAsia="zh-CN"/>
        </w:rPr>
      </w:pPr>
      <w:r>
        <w:rPr>
          <w:rFonts w:eastAsia="宋体" w:hint="eastAsia"/>
          <w:lang w:eastAsia="zh-CN"/>
        </w:rPr>
        <w:t>For the RLF for MCG LTM SON, three kinds of failure types</w:t>
      </w:r>
      <w:r w:rsidR="00D16FC6">
        <w:rPr>
          <w:rFonts w:eastAsia="宋体" w:hint="eastAsia"/>
          <w:lang w:eastAsia="zh-CN"/>
        </w:rPr>
        <w:t xml:space="preserve"> were agreed below:</w:t>
      </w:r>
    </w:p>
    <w:p w14:paraId="1EB02920" w14:textId="70E4EF0D" w:rsidR="0034078D" w:rsidRPr="0034078D" w:rsidRDefault="0034078D" w:rsidP="0034078D">
      <w:pPr>
        <w:rPr>
          <w:rFonts w:eastAsia="宋体"/>
          <w:lang w:eastAsia="zh-CN"/>
        </w:rPr>
      </w:pPr>
      <w:r w:rsidRPr="0034078D">
        <w:rPr>
          <w:rFonts w:eastAsia="宋体"/>
          <w:lang w:eastAsia="zh-CN"/>
        </w:rPr>
        <w:t>-</w:t>
      </w:r>
      <w:r w:rsidRPr="0034078D">
        <w:rPr>
          <w:rFonts w:eastAsia="宋体"/>
          <w:lang w:eastAsia="zh-CN"/>
        </w:rPr>
        <w:tab/>
        <w:t>Too late LTM</w:t>
      </w:r>
    </w:p>
    <w:p w14:paraId="6726661F" w14:textId="77777777" w:rsidR="0034078D" w:rsidRPr="0034078D" w:rsidRDefault="0034078D" w:rsidP="0034078D">
      <w:pPr>
        <w:rPr>
          <w:rFonts w:eastAsia="宋体"/>
          <w:lang w:eastAsia="zh-CN"/>
        </w:rPr>
      </w:pPr>
      <w:r w:rsidRPr="0034078D">
        <w:rPr>
          <w:rFonts w:eastAsia="宋体"/>
          <w:lang w:eastAsia="zh-CN"/>
        </w:rPr>
        <w:t>-</w:t>
      </w:r>
      <w:r w:rsidRPr="0034078D">
        <w:rPr>
          <w:rFonts w:eastAsia="宋体"/>
          <w:lang w:eastAsia="zh-CN"/>
        </w:rPr>
        <w:tab/>
        <w:t>Too early LTM</w:t>
      </w:r>
    </w:p>
    <w:p w14:paraId="0BC6668E" w14:textId="670D1E08" w:rsidR="00661B01" w:rsidRDefault="0034078D" w:rsidP="0034078D">
      <w:pPr>
        <w:rPr>
          <w:rFonts w:eastAsia="宋体"/>
          <w:lang w:eastAsia="zh-CN"/>
        </w:rPr>
      </w:pPr>
      <w:r w:rsidRPr="0034078D">
        <w:rPr>
          <w:rFonts w:eastAsia="宋体"/>
          <w:lang w:eastAsia="zh-CN"/>
        </w:rPr>
        <w:t>-</w:t>
      </w:r>
      <w:r w:rsidRPr="0034078D">
        <w:rPr>
          <w:rFonts w:eastAsia="宋体"/>
          <w:lang w:eastAsia="zh-CN"/>
        </w:rPr>
        <w:tab/>
        <w:t>LTM to wrong cell</w:t>
      </w:r>
      <w:r>
        <w:rPr>
          <w:rFonts w:eastAsia="宋体" w:hint="eastAsia"/>
          <w:lang w:eastAsia="zh-CN"/>
        </w:rPr>
        <w:t xml:space="preserve"> </w:t>
      </w:r>
    </w:p>
    <w:p w14:paraId="0E4F1B99" w14:textId="09B113D8" w:rsidR="00A859EC" w:rsidRPr="00893061" w:rsidRDefault="003156E7" w:rsidP="00B56D40">
      <w:pPr>
        <w:spacing w:before="240"/>
        <w:rPr>
          <w:rFonts w:eastAsia="宋体"/>
          <w:lang w:val="en-US" w:eastAsia="zh-CN"/>
        </w:rPr>
      </w:pPr>
      <w:r>
        <w:rPr>
          <w:rFonts w:eastAsia="宋体" w:hint="eastAsia"/>
          <w:lang w:eastAsia="zh-CN"/>
        </w:rPr>
        <w:t xml:space="preserve">In this paper, we prefer to discuss more scenarios and related potential enhancements </w:t>
      </w:r>
      <w:r w:rsidR="00895D23">
        <w:rPr>
          <w:rFonts w:eastAsia="宋体" w:hint="eastAsia"/>
          <w:lang w:eastAsia="zh-CN"/>
        </w:rPr>
        <w:t xml:space="preserve">for </w:t>
      </w:r>
      <w:r>
        <w:rPr>
          <w:rFonts w:eastAsia="宋体" w:hint="eastAsia"/>
          <w:lang w:eastAsia="zh-CN"/>
        </w:rPr>
        <w:t xml:space="preserve">MCG </w:t>
      </w:r>
      <w:r w:rsidR="00895D23">
        <w:rPr>
          <w:rFonts w:eastAsia="宋体" w:hint="eastAsia"/>
          <w:lang w:eastAsia="zh-CN"/>
        </w:rPr>
        <w:t>LTM SON</w:t>
      </w:r>
      <w:r w:rsidR="002212FE">
        <w:rPr>
          <w:rFonts w:eastAsia="宋体" w:hint="eastAsia"/>
          <w:lang w:eastAsia="zh-CN"/>
        </w:rPr>
        <w:t xml:space="preserve"> enhancements</w:t>
      </w:r>
      <w:r w:rsidR="00893061">
        <w:rPr>
          <w:rFonts w:eastAsia="宋体"/>
          <w:lang w:eastAsia="zh-CN"/>
        </w:rPr>
        <w:t>.</w:t>
      </w:r>
    </w:p>
    <w:p w14:paraId="1D03A2F8" w14:textId="5A744CD0" w:rsidR="00030EFB" w:rsidRDefault="00764ECF" w:rsidP="00030EFB">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Discussion</w:t>
      </w:r>
    </w:p>
    <w:p w14:paraId="2E5DA008" w14:textId="5418B69E" w:rsidR="00805965" w:rsidRDefault="00A31AE7" w:rsidP="00805965">
      <w:pPr>
        <w:pStyle w:val="2"/>
        <w:spacing w:after="240"/>
        <w:rPr>
          <w:rFonts w:eastAsiaTheme="minorEastAsia"/>
        </w:rPr>
      </w:pPr>
      <w:r>
        <w:rPr>
          <w:rFonts w:eastAsiaTheme="minorEastAsia" w:hint="eastAsia"/>
        </w:rPr>
        <w:t>MCG LTM RLF report</w:t>
      </w:r>
    </w:p>
    <w:p w14:paraId="18794662" w14:textId="0B63C61C" w:rsidR="00070344" w:rsidRDefault="00070344" w:rsidP="0059229D">
      <w:pPr>
        <w:rPr>
          <w:rFonts w:eastAsiaTheme="minorEastAsia"/>
          <w:lang w:eastAsia="zh-CN"/>
        </w:rPr>
      </w:pPr>
      <w:r>
        <w:rPr>
          <w:rFonts w:eastAsiaTheme="minorEastAsia" w:hint="eastAsia"/>
          <w:lang w:eastAsia="zh-CN"/>
        </w:rPr>
        <w:t xml:space="preserve">In last meeting, cases a, b and c </w:t>
      </w:r>
      <w:r w:rsidR="00EB47B4">
        <w:rPr>
          <w:rFonts w:eastAsiaTheme="minorEastAsia" w:hint="eastAsia"/>
          <w:lang w:eastAsia="zh-CN"/>
        </w:rPr>
        <w:t xml:space="preserve">as </w:t>
      </w:r>
      <w:r w:rsidR="00EB47B4">
        <w:rPr>
          <w:rFonts w:eastAsiaTheme="minorEastAsia"/>
          <w:lang w:eastAsia="zh-CN"/>
        </w:rPr>
        <w:t>illustrated</w:t>
      </w:r>
      <w:r w:rsidR="00EB47B4">
        <w:rPr>
          <w:rFonts w:eastAsiaTheme="minorEastAsia" w:hint="eastAsia"/>
          <w:lang w:eastAsia="zh-CN"/>
        </w:rPr>
        <w:t xml:space="preserve"> in figure 1 </w:t>
      </w:r>
      <w:r>
        <w:rPr>
          <w:rFonts w:eastAsiaTheme="minorEastAsia" w:hint="eastAsia"/>
          <w:lang w:eastAsia="zh-CN"/>
        </w:rPr>
        <w:t xml:space="preserve">for all the too late LTM, too early LTM and LTM to wrong cell were agreed for further study. For case d, the UE detects the second RLF in the LTM recovery cell after the first connection </w:t>
      </w:r>
      <w:r>
        <w:rPr>
          <w:rFonts w:eastAsiaTheme="minorEastAsia"/>
          <w:lang w:eastAsia="zh-CN"/>
        </w:rPr>
        <w:t>failure</w:t>
      </w:r>
      <w:r>
        <w:rPr>
          <w:rFonts w:eastAsiaTheme="minorEastAsia" w:hint="eastAsia"/>
          <w:lang w:eastAsia="zh-CN"/>
        </w:rPr>
        <w:t xml:space="preserve"> during the same LTM procedure. This was discussed but there is no conclusion for the solutions.</w:t>
      </w:r>
    </w:p>
    <w:p w14:paraId="7A0964C8" w14:textId="77777777" w:rsidR="006640C7" w:rsidRDefault="006640C7" w:rsidP="006640C7">
      <w:pPr>
        <w:rPr>
          <w:rFonts w:eastAsiaTheme="minorEastAsia"/>
          <w:lang w:eastAsia="zh-CN"/>
        </w:rPr>
      </w:pPr>
    </w:p>
    <w:p w14:paraId="331030CF" w14:textId="0F2D53C3" w:rsidR="006640C7" w:rsidRPr="006640C7" w:rsidRDefault="006640C7" w:rsidP="006640C7">
      <w:pPr>
        <w:tabs>
          <w:tab w:val="left" w:pos="1469"/>
        </w:tabs>
        <w:rPr>
          <w:rFonts w:eastAsiaTheme="minorEastAsia"/>
          <w:lang w:eastAsia="zh-CN"/>
        </w:rPr>
      </w:pPr>
      <w:r>
        <w:rPr>
          <w:rFonts w:eastAsiaTheme="minorEastAsia"/>
          <w:lang w:eastAsia="zh-CN"/>
        </w:rPr>
        <w:tab/>
      </w:r>
    </w:p>
    <w:p w14:paraId="081BCF21" w14:textId="77777777" w:rsidR="0059229D" w:rsidRDefault="0059229D" w:rsidP="0059229D">
      <w:pPr>
        <w:jc w:val="center"/>
        <w:rPr>
          <w:rFonts w:eastAsiaTheme="minorEastAsia"/>
          <w:lang w:eastAsia="zh-CN"/>
        </w:rPr>
      </w:pPr>
      <w:r>
        <w:object w:dxaOrig="5717" w:dyaOrig="5446" w14:anchorId="5D9B7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72.6pt" o:ole="">
            <v:imagedata r:id="rId11" o:title=""/>
          </v:shape>
          <o:OLEObject Type="Embed" ProgID="Visio.Drawing.11" ShapeID="_x0000_i1025" DrawAspect="Content" ObjectID="_1776857835" r:id="rId12"/>
        </w:object>
      </w:r>
    </w:p>
    <w:p w14:paraId="2DE5C715" w14:textId="279D68CE" w:rsidR="0059229D" w:rsidRPr="0092790A" w:rsidRDefault="0059229D" w:rsidP="0059229D">
      <w:pPr>
        <w:jc w:val="center"/>
        <w:rPr>
          <w:rFonts w:eastAsiaTheme="minorEastAsia" w:hint="eastAsia"/>
          <w:lang w:eastAsia="zh-CN"/>
        </w:rPr>
      </w:pPr>
      <w:r>
        <w:rPr>
          <w:rFonts w:eastAsiaTheme="minorEastAsia"/>
          <w:lang w:eastAsia="zh-CN"/>
        </w:rPr>
        <w:t>F</w:t>
      </w:r>
      <w:r>
        <w:rPr>
          <w:rFonts w:eastAsiaTheme="minorEastAsia" w:hint="eastAsia"/>
          <w:lang w:eastAsia="zh-CN"/>
        </w:rPr>
        <w:t>ig 1</w:t>
      </w:r>
      <w:r w:rsidR="00EB47B4">
        <w:rPr>
          <w:rFonts w:eastAsiaTheme="minorEastAsia" w:hint="eastAsia"/>
          <w:lang w:eastAsia="zh-CN"/>
        </w:rPr>
        <w:t xml:space="preserve"> cases after first failure in LTM procedure</w:t>
      </w:r>
    </w:p>
    <w:p w14:paraId="1DA4EC60" w14:textId="1551B5E6" w:rsidR="00446A83" w:rsidRDefault="0059229D" w:rsidP="0059229D">
      <w:pPr>
        <w:rPr>
          <w:rFonts w:eastAsiaTheme="minorEastAsia"/>
          <w:lang w:eastAsia="zh-CN"/>
        </w:rPr>
      </w:pPr>
      <w:r>
        <w:rPr>
          <w:rFonts w:eastAsiaTheme="minorEastAsia" w:hint="eastAsia"/>
          <w:lang w:eastAsia="zh-CN"/>
        </w:rPr>
        <w:t xml:space="preserve">During CHO RLF report discussions, </w:t>
      </w:r>
      <w:r w:rsidR="00070344">
        <w:rPr>
          <w:rFonts w:eastAsiaTheme="minorEastAsia" w:hint="eastAsia"/>
          <w:lang w:eastAsia="zh-CN"/>
        </w:rPr>
        <w:t xml:space="preserve">the </w:t>
      </w:r>
      <w:r w:rsidR="00070344">
        <w:rPr>
          <w:rFonts w:eastAsiaTheme="minorEastAsia"/>
          <w:lang w:eastAsia="zh-CN"/>
        </w:rPr>
        <w:t>similar</w:t>
      </w:r>
      <w:r w:rsidR="00070344">
        <w:rPr>
          <w:rFonts w:eastAsiaTheme="minorEastAsia" w:hint="eastAsia"/>
          <w:lang w:eastAsia="zh-CN"/>
        </w:rPr>
        <w:t xml:space="preserve"> issue was mentioned. There were some solutions during the discussion for CHO RLF report enhancement. In option 1, the UE can decide whether the two failures occur during the same CHO procedure based on the time information. The possible solution is that the UE is configured with one time threshold, which can be configured by the network or implemented by default. If the time between two failures is below the threshold, the UE can store the second RLF related information into the existing RLF report variable. Otherwise, the UE overwrites the</w:t>
      </w:r>
      <w:r w:rsidR="00446A83">
        <w:rPr>
          <w:rFonts w:eastAsiaTheme="minorEastAsia" w:hint="eastAsia"/>
          <w:lang w:eastAsia="zh-CN"/>
        </w:rPr>
        <w:t xml:space="preserve"> </w:t>
      </w:r>
      <w:r w:rsidR="00070344">
        <w:rPr>
          <w:rFonts w:eastAsiaTheme="minorEastAsia" w:hint="eastAsia"/>
          <w:lang w:eastAsia="zh-CN"/>
        </w:rPr>
        <w:t xml:space="preserve">first RLF related information with the second one into the variable. </w:t>
      </w:r>
      <w:r w:rsidR="00446A83">
        <w:rPr>
          <w:rFonts w:eastAsiaTheme="minorEastAsia" w:hint="eastAsia"/>
          <w:lang w:eastAsia="zh-CN"/>
        </w:rPr>
        <w:t xml:space="preserve">The challenge in option 1 is the value configuration of the threshold. If the threshold is unsuitable, it will mislead the UE to perform the wrong decision. The option 2 is that when the UE detects the second RLF, it directly clears the first RLF related information from the variable </w:t>
      </w:r>
      <w:r w:rsidR="002D2B8D">
        <w:rPr>
          <w:rFonts w:eastAsiaTheme="minorEastAsia" w:hint="eastAsia"/>
          <w:lang w:eastAsia="zh-CN"/>
        </w:rPr>
        <w:t xml:space="preserve">if existing </w:t>
      </w:r>
      <w:r w:rsidR="00446A83">
        <w:rPr>
          <w:rFonts w:eastAsiaTheme="minorEastAsia" w:hint="eastAsia"/>
          <w:lang w:eastAsia="zh-CN"/>
        </w:rPr>
        <w:t xml:space="preserve">and stores the second one. This is also captured into the R17 specification. </w:t>
      </w:r>
    </w:p>
    <w:p w14:paraId="6860D536" w14:textId="72EA4335" w:rsidR="00300573" w:rsidRDefault="00446A83" w:rsidP="0059229D">
      <w:pPr>
        <w:rPr>
          <w:rFonts w:eastAsiaTheme="minorEastAsia"/>
          <w:lang w:eastAsia="zh-CN"/>
        </w:rPr>
      </w:pPr>
      <w:r>
        <w:rPr>
          <w:rFonts w:eastAsiaTheme="minorEastAsia" w:hint="eastAsia"/>
          <w:lang w:eastAsia="zh-CN"/>
        </w:rPr>
        <w:t xml:space="preserve">To </w:t>
      </w:r>
      <w:r w:rsidR="00300573">
        <w:rPr>
          <w:rFonts w:eastAsiaTheme="minorEastAsia" w:hint="eastAsia"/>
          <w:lang w:eastAsia="zh-CN"/>
        </w:rPr>
        <w:t xml:space="preserve">avoid the reopening of the </w:t>
      </w:r>
      <w:r w:rsidR="00300573">
        <w:rPr>
          <w:rFonts w:eastAsiaTheme="minorEastAsia"/>
          <w:lang w:eastAsia="zh-CN"/>
        </w:rPr>
        <w:t>similar</w:t>
      </w:r>
      <w:r w:rsidR="00300573">
        <w:rPr>
          <w:rFonts w:eastAsiaTheme="minorEastAsia" w:hint="eastAsia"/>
          <w:lang w:eastAsia="zh-CN"/>
        </w:rPr>
        <w:t xml:space="preserve"> issue in LTM, it is </w:t>
      </w:r>
      <w:r w:rsidR="00300573">
        <w:rPr>
          <w:rFonts w:eastAsiaTheme="minorEastAsia"/>
          <w:lang w:eastAsia="zh-CN"/>
        </w:rPr>
        <w:t>preferred</w:t>
      </w:r>
      <w:r w:rsidR="00300573">
        <w:rPr>
          <w:rFonts w:eastAsiaTheme="minorEastAsia" w:hint="eastAsia"/>
          <w:lang w:eastAsia="zh-CN"/>
        </w:rPr>
        <w:t xml:space="preserve"> to apply the principle in CHO RLF report enhancement. Based on the above discussion, it is desirable to have the following UE </w:t>
      </w:r>
      <w:r w:rsidR="002D2B8D">
        <w:rPr>
          <w:rFonts w:eastAsiaTheme="minorEastAsia"/>
          <w:lang w:eastAsia="zh-CN"/>
        </w:rPr>
        <w:t>behaviours</w:t>
      </w:r>
      <w:r w:rsidR="00300573">
        <w:rPr>
          <w:rFonts w:eastAsiaTheme="minorEastAsia" w:hint="eastAsia"/>
          <w:lang w:eastAsia="zh-CN"/>
        </w:rPr>
        <w:t>:</w:t>
      </w:r>
    </w:p>
    <w:p w14:paraId="762B8D36" w14:textId="27E0A61D" w:rsidR="00300573" w:rsidRPr="004516D0" w:rsidRDefault="00300573" w:rsidP="00300573">
      <w:pPr>
        <w:spacing w:before="240"/>
        <w:rPr>
          <w:rFonts w:eastAsia="宋体"/>
          <w:b/>
          <w:bCs/>
          <w:lang w:eastAsia="zh-CN"/>
        </w:rPr>
      </w:pPr>
      <w:r w:rsidRPr="004516D0">
        <w:rPr>
          <w:rFonts w:eastAsia="宋体"/>
          <w:b/>
          <w:bCs/>
          <w:lang w:eastAsia="zh-CN"/>
        </w:rPr>
        <w:t>Proposal 1: For successive failure case</w:t>
      </w:r>
      <w:r w:rsidR="005B4465">
        <w:rPr>
          <w:rFonts w:eastAsia="宋体" w:hint="eastAsia"/>
          <w:b/>
          <w:bCs/>
          <w:lang w:eastAsia="zh-CN"/>
        </w:rPr>
        <w:t>s</w:t>
      </w:r>
      <w:r w:rsidR="00480C21">
        <w:rPr>
          <w:rFonts w:eastAsia="宋体" w:hint="eastAsia"/>
          <w:b/>
          <w:bCs/>
          <w:lang w:eastAsia="zh-CN"/>
        </w:rPr>
        <w:t xml:space="preserve"> in MCG LTM</w:t>
      </w:r>
      <w:r w:rsidRPr="004516D0">
        <w:rPr>
          <w:rFonts w:eastAsia="宋体"/>
          <w:b/>
          <w:bCs/>
          <w:lang w:eastAsia="zh-CN"/>
        </w:rPr>
        <w:t>:</w:t>
      </w:r>
    </w:p>
    <w:p w14:paraId="0A9C95A8" w14:textId="6720D607" w:rsidR="004516D0" w:rsidRDefault="00300573" w:rsidP="004516D0">
      <w:pPr>
        <w:pStyle w:val="aff0"/>
        <w:numPr>
          <w:ilvl w:val="0"/>
          <w:numId w:val="64"/>
        </w:numPr>
        <w:spacing w:before="240"/>
        <w:ind w:firstLineChars="0"/>
        <w:rPr>
          <w:rFonts w:eastAsia="宋体"/>
          <w:b/>
          <w:bCs/>
          <w:lang w:eastAsia="zh-CN"/>
        </w:rPr>
      </w:pPr>
      <w:r w:rsidRPr="004516D0">
        <w:rPr>
          <w:rFonts w:eastAsia="宋体"/>
          <w:b/>
          <w:bCs/>
          <w:lang w:eastAsia="zh-CN"/>
        </w:rPr>
        <w:t xml:space="preserve">if the second failure type is HOF, the UE stores </w:t>
      </w:r>
      <w:r w:rsidR="00F35325">
        <w:rPr>
          <w:rFonts w:eastAsia="宋体" w:hint="eastAsia"/>
          <w:b/>
          <w:bCs/>
          <w:lang w:eastAsia="zh-CN"/>
        </w:rPr>
        <w:t xml:space="preserve">the first failure related information and </w:t>
      </w:r>
      <w:r w:rsidRPr="004516D0">
        <w:rPr>
          <w:rFonts w:eastAsia="宋体"/>
          <w:b/>
          <w:bCs/>
          <w:lang w:eastAsia="zh-CN"/>
        </w:rPr>
        <w:t>the LTM candidate cell info into the existing RLF report</w:t>
      </w:r>
      <w:r w:rsidR="00401893">
        <w:rPr>
          <w:rFonts w:eastAsia="宋体" w:hint="eastAsia"/>
          <w:b/>
          <w:bCs/>
          <w:lang w:eastAsia="zh-CN"/>
        </w:rPr>
        <w:t>;</w:t>
      </w:r>
    </w:p>
    <w:p w14:paraId="36C96BC2" w14:textId="71BFA953" w:rsidR="00300573" w:rsidRPr="009B7DFD" w:rsidRDefault="00300573" w:rsidP="004516D0">
      <w:pPr>
        <w:pStyle w:val="aff0"/>
        <w:numPr>
          <w:ilvl w:val="0"/>
          <w:numId w:val="64"/>
        </w:numPr>
        <w:spacing w:before="240"/>
        <w:ind w:firstLineChars="0"/>
        <w:rPr>
          <w:rFonts w:eastAsia="宋体"/>
          <w:b/>
          <w:bCs/>
          <w:lang w:eastAsia="zh-CN"/>
        </w:rPr>
      </w:pPr>
      <w:r w:rsidRPr="004516D0">
        <w:rPr>
          <w:rFonts w:eastAsia="宋体"/>
          <w:b/>
          <w:bCs/>
          <w:lang w:eastAsia="zh-CN"/>
        </w:rPr>
        <w:t xml:space="preserve">if the second failure type is RLF, the UE stores the </w:t>
      </w:r>
      <w:r w:rsidR="009B7DFD">
        <w:rPr>
          <w:rFonts w:eastAsia="宋体" w:hint="eastAsia"/>
          <w:b/>
          <w:bCs/>
          <w:lang w:eastAsia="zh-CN"/>
        </w:rPr>
        <w:t xml:space="preserve">second </w:t>
      </w:r>
      <w:r w:rsidRPr="004516D0">
        <w:rPr>
          <w:rFonts w:eastAsia="宋体"/>
          <w:b/>
          <w:bCs/>
          <w:lang w:eastAsia="zh-CN"/>
        </w:rPr>
        <w:t xml:space="preserve">RLF related information into the RLF report and </w:t>
      </w:r>
      <w:r w:rsidR="002D2B8D" w:rsidRPr="004516D0">
        <w:rPr>
          <w:rFonts w:eastAsia="宋体"/>
          <w:b/>
          <w:bCs/>
          <w:lang w:eastAsia="zh-CN"/>
        </w:rPr>
        <w:t>overwrites</w:t>
      </w:r>
      <w:r w:rsidRPr="009B7DFD">
        <w:rPr>
          <w:rFonts w:eastAsia="宋体"/>
          <w:b/>
          <w:bCs/>
          <w:lang w:eastAsia="zh-CN"/>
        </w:rPr>
        <w:t xml:space="preserve"> the previous RLF report if existing</w:t>
      </w:r>
      <w:r w:rsidR="00401893">
        <w:rPr>
          <w:rFonts w:eastAsia="宋体" w:hint="eastAsia"/>
          <w:b/>
          <w:bCs/>
          <w:lang w:eastAsia="zh-CN"/>
        </w:rPr>
        <w:t>;</w:t>
      </w:r>
    </w:p>
    <w:p w14:paraId="4182AE50" w14:textId="2368072E" w:rsidR="00FD0DF1" w:rsidRPr="00840946" w:rsidRDefault="00FD0DF1" w:rsidP="0059229D">
      <w:pPr>
        <w:rPr>
          <w:rFonts w:eastAsiaTheme="minorEastAsia"/>
          <w:lang w:eastAsia="zh-CN"/>
        </w:rPr>
      </w:pPr>
      <w:r w:rsidRPr="00840946">
        <w:rPr>
          <w:rFonts w:eastAsiaTheme="minorEastAsia" w:hint="eastAsia"/>
          <w:lang w:eastAsia="zh-CN"/>
        </w:rPr>
        <w:t xml:space="preserve">With the above in mind, we give more considerations on the potential </w:t>
      </w:r>
      <w:r w:rsidRPr="00840946">
        <w:rPr>
          <w:rFonts w:eastAsiaTheme="minorEastAsia"/>
          <w:lang w:eastAsia="zh-CN"/>
        </w:rPr>
        <w:t>enhancements</w:t>
      </w:r>
      <w:r w:rsidRPr="00840946">
        <w:rPr>
          <w:rFonts w:eastAsiaTheme="minorEastAsia" w:hint="eastAsia"/>
          <w:lang w:eastAsia="zh-CN"/>
        </w:rPr>
        <w:t xml:space="preserve"> for the MCG LTM failure report.</w:t>
      </w:r>
    </w:p>
    <w:p w14:paraId="3A177EA0" w14:textId="19D95446" w:rsidR="00300573" w:rsidRPr="009B7DFD" w:rsidRDefault="002D2B8D" w:rsidP="0059229D">
      <w:pPr>
        <w:rPr>
          <w:rFonts w:eastAsiaTheme="minorEastAsia"/>
          <w:b/>
          <w:bCs/>
          <w:u w:val="single"/>
          <w:lang w:eastAsia="zh-CN"/>
        </w:rPr>
      </w:pPr>
      <w:r w:rsidRPr="009B7DFD">
        <w:rPr>
          <w:rFonts w:eastAsiaTheme="minorEastAsia"/>
          <w:b/>
          <w:bCs/>
          <w:u w:val="single"/>
          <w:lang w:eastAsia="zh-CN"/>
        </w:rPr>
        <w:t>Too late LTM</w:t>
      </w:r>
    </w:p>
    <w:p w14:paraId="39A8B32B" w14:textId="25701F73" w:rsidR="004663C3" w:rsidRDefault="002D2B8D" w:rsidP="004663C3">
      <w:pPr>
        <w:rPr>
          <w:rFonts w:eastAsiaTheme="minorEastAsia"/>
          <w:lang w:eastAsia="zh-CN"/>
        </w:rPr>
      </w:pPr>
      <w:r>
        <w:rPr>
          <w:rFonts w:eastAsiaTheme="minorEastAsia" w:hint="eastAsia"/>
          <w:lang w:eastAsia="zh-CN"/>
        </w:rPr>
        <w:t xml:space="preserve">For too late LTM, the RLF is detected in the source LTM after the reception of LTM configuration. Cases 1a, 1b and 1c were agreed. </w:t>
      </w:r>
      <w:r w:rsidR="004663C3">
        <w:rPr>
          <w:rFonts w:eastAsiaTheme="minorEastAsia" w:hint="eastAsia"/>
          <w:lang w:eastAsia="zh-CN"/>
        </w:rPr>
        <w:t>As showed in the LTM procedure [1]</w:t>
      </w:r>
      <w:r w:rsidR="00EB47B4">
        <w:rPr>
          <w:rFonts w:eastAsiaTheme="minorEastAsia" w:hint="eastAsia"/>
          <w:lang w:eastAsia="zh-CN"/>
        </w:rPr>
        <w:t xml:space="preserve"> of </w:t>
      </w:r>
      <w:r w:rsidR="00EB47B4">
        <w:rPr>
          <w:rFonts w:eastAsiaTheme="minorEastAsia"/>
          <w:lang w:eastAsia="zh-CN"/>
        </w:rPr>
        <w:t>figure</w:t>
      </w:r>
      <w:r w:rsidR="00EB47B4">
        <w:rPr>
          <w:rFonts w:eastAsiaTheme="minorEastAsia" w:hint="eastAsia"/>
          <w:lang w:eastAsia="zh-CN"/>
        </w:rPr>
        <w:t xml:space="preserve"> 2</w:t>
      </w:r>
      <w:r w:rsidR="004663C3">
        <w:rPr>
          <w:rFonts w:eastAsiaTheme="minorEastAsia" w:hint="eastAsia"/>
          <w:lang w:eastAsia="zh-CN"/>
        </w:rPr>
        <w:t>, it is an intuitive idea that for too late LTM, the RLF occurs during the step 3 and the step 6.</w:t>
      </w:r>
    </w:p>
    <w:p w14:paraId="6BE04D12" w14:textId="77777777" w:rsidR="004663C3" w:rsidRDefault="004663C3" w:rsidP="004663C3">
      <w:pPr>
        <w:jc w:val="center"/>
        <w:rPr>
          <w:rFonts w:eastAsiaTheme="minorEastAsia"/>
          <w:noProof/>
          <w:lang w:eastAsia="zh-CN"/>
        </w:rPr>
      </w:pPr>
      <w:r w:rsidRPr="00C57EBD">
        <w:rPr>
          <w:noProof/>
        </w:rPr>
        <w:object w:dxaOrig="7521" w:dyaOrig="8254" w14:anchorId="635D2F1F">
          <v:shape id="_x0000_i1026" type="#_x0000_t75" style="width:376.25pt;height:412.85pt" o:ole="">
            <v:imagedata r:id="rId13" o:title=""/>
          </v:shape>
          <o:OLEObject Type="Embed" ProgID="Visio.Drawing.15" ShapeID="_x0000_i1026" DrawAspect="Content" ObjectID="_1776857836" r:id="rId14"/>
        </w:object>
      </w:r>
    </w:p>
    <w:p w14:paraId="16F99258" w14:textId="77777777" w:rsidR="004663C3" w:rsidRPr="00D80F3F" w:rsidRDefault="004663C3" w:rsidP="004663C3">
      <w:pPr>
        <w:jc w:val="center"/>
        <w:rPr>
          <w:rFonts w:eastAsiaTheme="minorEastAsia"/>
          <w:lang w:eastAsia="zh-CN"/>
        </w:rPr>
      </w:pPr>
      <w:r>
        <w:rPr>
          <w:rFonts w:eastAsiaTheme="minorEastAsia"/>
          <w:noProof/>
          <w:lang w:eastAsia="zh-CN"/>
        </w:rPr>
        <w:t>F</w:t>
      </w:r>
      <w:r>
        <w:rPr>
          <w:rFonts w:eastAsiaTheme="minorEastAsia" w:hint="eastAsia"/>
          <w:noProof/>
          <w:lang w:eastAsia="zh-CN"/>
        </w:rPr>
        <w:t>ig 2 the LTM procedures</w:t>
      </w:r>
    </w:p>
    <w:p w14:paraId="47B1DD1E" w14:textId="403EF56E" w:rsidR="002D2B8D" w:rsidRDefault="002D2B8D" w:rsidP="0059229D">
      <w:pPr>
        <w:rPr>
          <w:rFonts w:eastAsiaTheme="minorEastAsia"/>
          <w:lang w:eastAsia="zh-CN"/>
        </w:rPr>
      </w:pPr>
      <w:r>
        <w:rPr>
          <w:rFonts w:eastAsiaTheme="minorEastAsia" w:hint="eastAsia"/>
          <w:lang w:eastAsia="zh-CN"/>
        </w:rPr>
        <w:t xml:space="preserve">To assist the analysis at network side, the following </w:t>
      </w:r>
      <w:r w:rsidR="007E2CCA">
        <w:rPr>
          <w:rFonts w:eastAsiaTheme="minorEastAsia" w:hint="eastAsia"/>
          <w:lang w:eastAsia="zh-CN"/>
        </w:rPr>
        <w:t xml:space="preserve">basic </w:t>
      </w:r>
      <w:r>
        <w:rPr>
          <w:rFonts w:eastAsiaTheme="minorEastAsia"/>
          <w:lang w:eastAsia="zh-CN"/>
        </w:rPr>
        <w:t>information</w:t>
      </w:r>
      <w:r>
        <w:rPr>
          <w:rFonts w:eastAsiaTheme="minorEastAsia" w:hint="eastAsia"/>
          <w:lang w:eastAsia="zh-CN"/>
        </w:rPr>
        <w:t xml:space="preserve"> should be provided in the related RLF report</w:t>
      </w:r>
      <w:r w:rsidR="007E2CCA">
        <w:rPr>
          <w:rFonts w:eastAsiaTheme="minorEastAsia" w:hint="eastAsia"/>
          <w:lang w:eastAsia="zh-CN"/>
        </w:rPr>
        <w:t xml:space="preserve"> as for too late CHO:</w:t>
      </w:r>
    </w:p>
    <w:p w14:paraId="722524A2" w14:textId="77777777" w:rsidR="001B0A56"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source cell information</w:t>
      </w:r>
    </w:p>
    <w:p w14:paraId="7E975EDE" w14:textId="11BBEAE3"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 xml:space="preserve">both L1 and L3measurement results </w:t>
      </w:r>
      <w:r w:rsidR="001B0A56">
        <w:rPr>
          <w:rFonts w:eastAsiaTheme="minorEastAsia" w:hint="eastAsia"/>
          <w:lang w:eastAsia="zh-CN"/>
        </w:rPr>
        <w:t>of source cell</w:t>
      </w:r>
    </w:p>
    <w:p w14:paraId="101F54E6"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LTM candidate cell information</w:t>
      </w:r>
    </w:p>
    <w:p w14:paraId="1D08C4E9"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Failure type</w:t>
      </w:r>
    </w:p>
    <w:p w14:paraId="7476F1D0"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failure cause</w:t>
      </w:r>
    </w:p>
    <w:p w14:paraId="1227AA3B"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HO type: LTM</w:t>
      </w:r>
    </w:p>
    <w:p w14:paraId="3E9E2808" w14:textId="77777777" w:rsidR="006B592C" w:rsidRPr="006C4939" w:rsidRDefault="006B592C" w:rsidP="006B592C">
      <w:pPr>
        <w:pStyle w:val="aff0"/>
        <w:numPr>
          <w:ilvl w:val="0"/>
          <w:numId w:val="62"/>
        </w:numPr>
        <w:ind w:firstLineChars="0"/>
        <w:rPr>
          <w:rFonts w:eastAsiaTheme="minorEastAsia"/>
          <w:lang w:eastAsia="zh-CN"/>
        </w:rPr>
      </w:pPr>
      <w:r w:rsidRPr="006C4939">
        <w:rPr>
          <w:rFonts w:eastAsiaTheme="minorEastAsia"/>
          <w:lang w:eastAsia="zh-CN"/>
        </w:rPr>
        <w:t>Time between the reception of LTM candidate cell configuration and the RLF in source cell</w:t>
      </w:r>
    </w:p>
    <w:p w14:paraId="16BA620B"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Time since the RLF in source cell</w:t>
      </w:r>
    </w:p>
    <w:p w14:paraId="214A99FC" w14:textId="38F6D4EF"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Measurement result</w:t>
      </w:r>
      <w:r w:rsidR="00621D3A">
        <w:rPr>
          <w:rFonts w:eastAsiaTheme="minorEastAsia" w:hint="eastAsia"/>
          <w:lang w:eastAsia="zh-CN"/>
        </w:rPr>
        <w:t>s</w:t>
      </w:r>
      <w:r w:rsidRPr="006C4939">
        <w:rPr>
          <w:rFonts w:eastAsiaTheme="minorEastAsia"/>
          <w:lang w:eastAsia="zh-CN"/>
        </w:rPr>
        <w:t xml:space="preserve"> of neighbour cells</w:t>
      </w:r>
    </w:p>
    <w:p w14:paraId="73CA706D" w14:textId="77777777" w:rsidR="00873CB2" w:rsidRDefault="0012671A" w:rsidP="0075759F">
      <w:pPr>
        <w:pStyle w:val="aff0"/>
        <w:numPr>
          <w:ilvl w:val="0"/>
          <w:numId w:val="62"/>
        </w:numPr>
        <w:ind w:firstLineChars="0"/>
        <w:rPr>
          <w:rFonts w:eastAsiaTheme="minorEastAsia"/>
          <w:lang w:eastAsia="zh-CN"/>
        </w:rPr>
      </w:pPr>
      <w:r>
        <w:rPr>
          <w:rFonts w:eastAsiaTheme="minorEastAsia"/>
          <w:lang w:eastAsia="zh-CN"/>
        </w:rPr>
        <w:t>I</w:t>
      </w:r>
      <w:r>
        <w:rPr>
          <w:rFonts w:eastAsiaTheme="minorEastAsia" w:hint="eastAsia"/>
          <w:lang w:eastAsia="zh-CN"/>
        </w:rPr>
        <w:t xml:space="preserve">ndicator to indicate </w:t>
      </w:r>
      <w:r>
        <w:rPr>
          <w:rFonts w:eastAsiaTheme="minorEastAsia"/>
          <w:lang w:eastAsia="zh-CN"/>
        </w:rPr>
        <w:t>whether</w:t>
      </w:r>
      <w:r>
        <w:rPr>
          <w:rFonts w:eastAsiaTheme="minorEastAsia" w:hint="eastAsia"/>
          <w:lang w:eastAsia="zh-CN"/>
        </w:rPr>
        <w:t xml:space="preserve"> the measured neighbour cell is the LTM candidate one</w:t>
      </w:r>
    </w:p>
    <w:p w14:paraId="6859DFCD" w14:textId="25A7E7BD" w:rsidR="007F093A" w:rsidRPr="007E2CCA" w:rsidRDefault="00873CB2" w:rsidP="0075759F">
      <w:pPr>
        <w:pStyle w:val="aff0"/>
        <w:numPr>
          <w:ilvl w:val="0"/>
          <w:numId w:val="62"/>
        </w:numPr>
        <w:ind w:firstLineChars="0"/>
        <w:rPr>
          <w:rFonts w:eastAsiaTheme="minorEastAsia"/>
          <w:lang w:eastAsia="zh-CN"/>
        </w:rPr>
      </w:pPr>
      <w:r>
        <w:rPr>
          <w:rFonts w:eastAsiaTheme="minorEastAsia" w:hint="eastAsia"/>
          <w:lang w:eastAsia="zh-CN"/>
        </w:rPr>
        <w:t>LTM recovery cell information</w:t>
      </w:r>
      <w:r w:rsidR="007F093A">
        <w:rPr>
          <w:rFonts w:eastAsiaTheme="minorEastAsia" w:hint="eastAsia"/>
          <w:lang w:eastAsia="zh-CN"/>
        </w:rPr>
        <w:t xml:space="preserve"> </w:t>
      </w:r>
    </w:p>
    <w:p w14:paraId="22101694" w14:textId="7D411486" w:rsidR="00D80F3F" w:rsidRDefault="004663C3" w:rsidP="00D80F3F">
      <w:pPr>
        <w:rPr>
          <w:rFonts w:eastAsiaTheme="minorEastAsia"/>
          <w:lang w:eastAsia="zh-CN"/>
        </w:rPr>
      </w:pPr>
      <w:r>
        <w:rPr>
          <w:rFonts w:eastAsiaTheme="minorEastAsia" w:hint="eastAsia"/>
          <w:lang w:eastAsia="zh-CN"/>
        </w:rPr>
        <w:lastRenderedPageBreak/>
        <w:t xml:space="preserve">In addition, there are some special procedures as shown in figure 2, including the steps 4a, 4b and 5. </w:t>
      </w:r>
      <w:r w:rsidR="00B171F0">
        <w:rPr>
          <w:rFonts w:eastAsiaTheme="minorEastAsia"/>
          <w:lang w:eastAsia="zh-CN"/>
        </w:rPr>
        <w:t xml:space="preserve">Correspondingly, </w:t>
      </w:r>
      <w:r w:rsidR="00B171F0">
        <w:rPr>
          <w:rFonts w:eastAsiaTheme="minorEastAsia"/>
          <w:noProof/>
          <w:lang w:eastAsia="zh-CN"/>
        </w:rPr>
        <w:t>it</w:t>
      </w:r>
      <w:r w:rsidR="00D80F3F">
        <w:rPr>
          <w:rFonts w:eastAsiaTheme="minorEastAsia" w:hint="eastAsia"/>
          <w:lang w:eastAsia="zh-CN"/>
        </w:rPr>
        <w:t xml:space="preserve"> is desirable </w:t>
      </w:r>
      <w:r w:rsidR="00D80F3F">
        <w:rPr>
          <w:rFonts w:eastAsiaTheme="minorEastAsia"/>
          <w:lang w:eastAsia="zh-CN"/>
        </w:rPr>
        <w:t>that</w:t>
      </w:r>
      <w:r w:rsidR="00D80F3F">
        <w:rPr>
          <w:rFonts w:eastAsiaTheme="minorEastAsia" w:hint="eastAsia"/>
          <w:lang w:eastAsia="zh-CN"/>
        </w:rPr>
        <w:t xml:space="preserve"> the UE can provide more detailed information of DL synchronization, UL synchronization and L1 measurement report. For DL synchronization, the UE may provide whether the DL</w:t>
      </w:r>
      <w:r w:rsidR="00241022">
        <w:rPr>
          <w:rFonts w:eastAsiaTheme="minorEastAsia" w:hint="eastAsia"/>
          <w:lang w:eastAsia="zh-CN"/>
        </w:rPr>
        <w:t>/UL</w:t>
      </w:r>
      <w:r w:rsidR="00D80F3F">
        <w:rPr>
          <w:rFonts w:eastAsiaTheme="minorEastAsia" w:hint="eastAsia"/>
          <w:lang w:eastAsia="zh-CN"/>
        </w:rPr>
        <w:t xml:space="preserve"> synchronization is successful</w:t>
      </w:r>
      <w:r w:rsidR="00241022">
        <w:rPr>
          <w:rFonts w:eastAsiaTheme="minorEastAsia" w:hint="eastAsia"/>
          <w:lang w:eastAsia="zh-CN"/>
        </w:rPr>
        <w:t xml:space="preserve"> with the LTM candidate cells</w:t>
      </w:r>
      <w:r w:rsidR="00D80F3F">
        <w:rPr>
          <w:rFonts w:eastAsiaTheme="minorEastAsia" w:hint="eastAsia"/>
          <w:lang w:eastAsia="zh-CN"/>
        </w:rPr>
        <w:t>. For L1 measurement report related information, it is expected that the UE should include the L1 measurement report if reported.</w:t>
      </w:r>
      <w:r w:rsidR="00241022">
        <w:rPr>
          <w:rFonts w:eastAsiaTheme="minorEastAsia" w:hint="eastAsia"/>
          <w:lang w:eastAsia="zh-CN"/>
        </w:rPr>
        <w:t xml:space="preserve"> In addition, it is also beneficial for the network to retrieve the time between the reporting of L1 measurement results and the RLF detected in source cell. This can be used for the optimization of the LTM procedure.</w:t>
      </w:r>
    </w:p>
    <w:p w14:paraId="1C7990AE" w14:textId="21729D76" w:rsidR="00241022" w:rsidRDefault="00A00CB2" w:rsidP="00D80F3F">
      <w:pPr>
        <w:rPr>
          <w:rFonts w:eastAsiaTheme="minorEastAsia"/>
          <w:lang w:eastAsia="zh-CN"/>
        </w:rPr>
      </w:pPr>
      <w:r>
        <w:rPr>
          <w:rFonts w:eastAsiaTheme="minorEastAsia" w:hint="eastAsia"/>
          <w:lang w:eastAsia="zh-CN"/>
        </w:rPr>
        <w:t xml:space="preserve">Here, we summarize the potential information to be provided for too late LTM and have the </w:t>
      </w:r>
      <w:r w:rsidR="002F346B">
        <w:rPr>
          <w:rFonts w:eastAsiaTheme="minorEastAsia" w:hint="eastAsia"/>
          <w:lang w:eastAsia="zh-CN"/>
        </w:rPr>
        <w:t>observation 1</w:t>
      </w:r>
      <w:r>
        <w:rPr>
          <w:rFonts w:eastAsiaTheme="minorEastAsia" w:hint="eastAsia"/>
          <w:lang w:eastAsia="zh-CN"/>
        </w:rPr>
        <w:t>.</w:t>
      </w:r>
    </w:p>
    <w:p w14:paraId="3C544F7D" w14:textId="6D337C88" w:rsidR="00241022" w:rsidRPr="00874269" w:rsidRDefault="002F346B" w:rsidP="00241022">
      <w:pPr>
        <w:rPr>
          <w:rFonts w:eastAsiaTheme="minorEastAsia"/>
          <w:b/>
          <w:bCs/>
          <w:lang w:eastAsia="zh-CN"/>
        </w:rPr>
      </w:pPr>
      <w:r>
        <w:rPr>
          <w:rFonts w:eastAsiaTheme="minorEastAsia" w:hint="eastAsia"/>
          <w:b/>
          <w:bCs/>
          <w:lang w:eastAsia="zh-CN"/>
        </w:rPr>
        <w:t>Observation 1</w:t>
      </w:r>
      <w:r w:rsidR="00241022" w:rsidRPr="00874269">
        <w:rPr>
          <w:rFonts w:eastAsiaTheme="minorEastAsia"/>
          <w:b/>
          <w:bCs/>
          <w:lang w:eastAsia="zh-CN"/>
        </w:rPr>
        <w:t>: The following information is considered for too late LTM:</w:t>
      </w:r>
    </w:p>
    <w:p w14:paraId="4E9F3710" w14:textId="77777777" w:rsidR="001B0A56" w:rsidRDefault="006C4939" w:rsidP="006C4939">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7936E1F2" w14:textId="039FB494" w:rsidR="006C4939" w:rsidRDefault="006C4939" w:rsidP="006C4939">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L3measurement results </w:t>
      </w:r>
      <w:r w:rsidR="001B0A56">
        <w:rPr>
          <w:rFonts w:eastAsiaTheme="minorEastAsia" w:hint="eastAsia"/>
          <w:b/>
          <w:bCs/>
          <w:lang w:eastAsia="zh-CN"/>
        </w:rPr>
        <w:t>of source cell</w:t>
      </w:r>
    </w:p>
    <w:p w14:paraId="31C58159"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LTM candidate cell information</w:t>
      </w:r>
    </w:p>
    <w:p w14:paraId="00FFFF04"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Failure type</w:t>
      </w:r>
    </w:p>
    <w:p w14:paraId="77E6DB19"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failure cause</w:t>
      </w:r>
    </w:p>
    <w:p w14:paraId="6E703316"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HO type: LTM</w:t>
      </w:r>
    </w:p>
    <w:p w14:paraId="545D1AEA" w14:textId="77777777" w:rsidR="006B592C" w:rsidRPr="00AD1944" w:rsidRDefault="006B592C" w:rsidP="006B592C">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6164B2AD"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Time since the RLF in source cell</w:t>
      </w:r>
    </w:p>
    <w:p w14:paraId="56DBA474" w14:textId="0254E83C"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Measurement</w:t>
      </w:r>
      <w:r w:rsidR="006C4939">
        <w:rPr>
          <w:rFonts w:eastAsiaTheme="minorEastAsia" w:hint="eastAsia"/>
          <w:b/>
          <w:bCs/>
          <w:lang w:eastAsia="zh-CN"/>
        </w:rPr>
        <w:t xml:space="preserve"> result</w:t>
      </w:r>
      <w:r w:rsidR="00621D3A">
        <w:rPr>
          <w:rFonts w:eastAsiaTheme="minorEastAsia" w:hint="eastAsia"/>
          <w:b/>
          <w:bCs/>
          <w:lang w:eastAsia="zh-CN"/>
        </w:rPr>
        <w:t>s</w:t>
      </w:r>
      <w:r w:rsidR="006C4939">
        <w:rPr>
          <w:rFonts w:eastAsiaTheme="minorEastAsia" w:hint="eastAsia"/>
          <w:b/>
          <w:bCs/>
          <w:lang w:eastAsia="zh-CN"/>
        </w:rPr>
        <w:t xml:space="preserve"> of</w:t>
      </w:r>
      <w:r w:rsidRPr="00874269">
        <w:rPr>
          <w:rFonts w:eastAsiaTheme="minorEastAsia"/>
          <w:b/>
          <w:bCs/>
          <w:lang w:eastAsia="zh-CN"/>
        </w:rPr>
        <w:t xml:space="preserve"> neighbour cells</w:t>
      </w:r>
    </w:p>
    <w:p w14:paraId="4340DD78"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Indicator to indicate whether the measured neighbour cell is the LTM candidate one</w:t>
      </w:r>
    </w:p>
    <w:p w14:paraId="2A7D0A94" w14:textId="6D869741"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LTM recovery cell information</w:t>
      </w:r>
    </w:p>
    <w:p w14:paraId="7E360375" w14:textId="3BE04D38"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DL synchronization information with the LTM candidate cells</w:t>
      </w:r>
    </w:p>
    <w:p w14:paraId="07BE46A0" w14:textId="4ADB0D49"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UL synchronization information with the LTM candidate cells if configured</w:t>
      </w:r>
    </w:p>
    <w:p w14:paraId="376DC8F9" w14:textId="1EDC025D"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reported L1 measurement results if exi</w:t>
      </w:r>
      <w:r w:rsidR="0060702E">
        <w:rPr>
          <w:rFonts w:eastAsiaTheme="minorEastAsia" w:hint="eastAsia"/>
          <w:b/>
          <w:bCs/>
          <w:lang w:eastAsia="zh-CN"/>
        </w:rPr>
        <w:t>s</w:t>
      </w:r>
      <w:r w:rsidRPr="00874269">
        <w:rPr>
          <w:rFonts w:eastAsiaTheme="minorEastAsia"/>
          <w:b/>
          <w:bCs/>
          <w:lang w:eastAsia="zh-CN"/>
        </w:rPr>
        <w:t>ting</w:t>
      </w:r>
    </w:p>
    <w:p w14:paraId="61DE029C" w14:textId="7E2FB522" w:rsidR="00241022"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time between the reporting of L1 measurement results and the first failure in the source cell</w:t>
      </w:r>
    </w:p>
    <w:p w14:paraId="2919CB84" w14:textId="4EFAF9A2" w:rsidR="00AA0B18" w:rsidRPr="00874269" w:rsidRDefault="00AA0B18" w:rsidP="00D80F3F">
      <w:pPr>
        <w:rPr>
          <w:rFonts w:eastAsiaTheme="minorEastAsia"/>
          <w:b/>
          <w:bCs/>
          <w:u w:val="single"/>
          <w:lang w:eastAsia="zh-CN"/>
        </w:rPr>
      </w:pPr>
      <w:r w:rsidRPr="00874269">
        <w:rPr>
          <w:rFonts w:eastAsiaTheme="minorEastAsia"/>
          <w:b/>
          <w:bCs/>
          <w:u w:val="single"/>
          <w:lang w:eastAsia="zh-CN"/>
        </w:rPr>
        <w:t>Too early LTM</w:t>
      </w:r>
    </w:p>
    <w:p w14:paraId="208789DF" w14:textId="0DC490D6" w:rsidR="00AA0B18" w:rsidRPr="00D80F3F" w:rsidRDefault="00AA0B18" w:rsidP="00D80F3F">
      <w:pPr>
        <w:rPr>
          <w:rFonts w:eastAsiaTheme="minorEastAsia"/>
          <w:lang w:eastAsia="zh-CN"/>
        </w:rPr>
      </w:pPr>
      <w:r>
        <w:rPr>
          <w:rFonts w:eastAsiaTheme="minorEastAsia" w:hint="eastAsia"/>
          <w:lang w:eastAsia="zh-CN"/>
        </w:rPr>
        <w:t xml:space="preserve">For the too early LTM, the HOF/RLF with the LTM target cell occurs during step 6 and step 8. </w:t>
      </w:r>
      <w:r w:rsidR="00832CE6">
        <w:rPr>
          <w:rFonts w:eastAsiaTheme="minorEastAsia"/>
          <w:lang w:eastAsia="zh-CN"/>
        </w:rPr>
        <w:t>A</w:t>
      </w:r>
      <w:r w:rsidR="00832CE6">
        <w:rPr>
          <w:rFonts w:eastAsiaTheme="minorEastAsia" w:hint="eastAsia"/>
          <w:lang w:eastAsia="zh-CN"/>
        </w:rPr>
        <w:t xml:space="preserve">fter the HOF/RLF in the LTM target cell, the UE selects the source cell. If the source cell is configured as the LTM candidate cell, the UE performs LTM recovery with the source cell. Otherwise, the UE performs reestablishment procedure with the source cell. </w:t>
      </w:r>
      <w:r>
        <w:rPr>
          <w:rFonts w:eastAsiaTheme="minorEastAsia" w:hint="eastAsia"/>
          <w:lang w:eastAsia="zh-CN"/>
        </w:rPr>
        <w:t xml:space="preserve">As analysed in the </w:t>
      </w:r>
      <w:r w:rsidR="00832CE6">
        <w:rPr>
          <w:rFonts w:eastAsiaTheme="minorEastAsia" w:hint="eastAsia"/>
          <w:lang w:eastAsia="zh-CN"/>
        </w:rPr>
        <w:t>too late LTM case</w:t>
      </w:r>
      <w:r>
        <w:rPr>
          <w:rFonts w:eastAsiaTheme="minorEastAsia" w:hint="eastAsia"/>
          <w:lang w:eastAsia="zh-CN"/>
        </w:rPr>
        <w:t>, the following information can be considered</w:t>
      </w:r>
      <w:r w:rsidR="00832CE6">
        <w:rPr>
          <w:rFonts w:eastAsiaTheme="minorEastAsia" w:hint="eastAsia"/>
          <w:lang w:eastAsia="zh-CN"/>
        </w:rPr>
        <w:t>.</w:t>
      </w:r>
    </w:p>
    <w:p w14:paraId="5DE91666" w14:textId="249B1C26" w:rsidR="00832CE6" w:rsidRPr="00D77417" w:rsidRDefault="002F346B" w:rsidP="00832CE6">
      <w:pPr>
        <w:rPr>
          <w:rFonts w:eastAsiaTheme="minorEastAsia"/>
          <w:b/>
          <w:bCs/>
          <w:lang w:eastAsia="zh-CN"/>
        </w:rPr>
      </w:pPr>
      <w:r>
        <w:rPr>
          <w:rFonts w:eastAsiaTheme="minorEastAsia" w:hint="eastAsia"/>
          <w:b/>
          <w:bCs/>
          <w:lang w:eastAsia="zh-CN"/>
        </w:rPr>
        <w:t>Observation 2</w:t>
      </w:r>
      <w:r w:rsidR="00832CE6" w:rsidRPr="00D77417">
        <w:rPr>
          <w:rFonts w:eastAsiaTheme="minorEastAsia"/>
          <w:b/>
          <w:bCs/>
          <w:lang w:eastAsia="zh-CN"/>
        </w:rPr>
        <w:t xml:space="preserve">: The following information is considered for too </w:t>
      </w:r>
      <w:r w:rsidR="00DE127A">
        <w:rPr>
          <w:rFonts w:eastAsiaTheme="minorEastAsia" w:hint="eastAsia"/>
          <w:b/>
          <w:bCs/>
          <w:lang w:eastAsia="zh-CN"/>
        </w:rPr>
        <w:t>early</w:t>
      </w:r>
      <w:r w:rsidR="00832CE6" w:rsidRPr="00D77417">
        <w:rPr>
          <w:rFonts w:eastAsiaTheme="minorEastAsia"/>
          <w:b/>
          <w:bCs/>
          <w:lang w:eastAsia="zh-CN"/>
        </w:rPr>
        <w:t xml:space="preserve"> LTM:</w:t>
      </w:r>
    </w:p>
    <w:p w14:paraId="6B1E86CC" w14:textId="095842B2" w:rsidR="00887D00" w:rsidRDefault="00887D00" w:rsidP="006C4939">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w:t>
      </w:r>
      <w:r w:rsidR="006C4939">
        <w:rPr>
          <w:rFonts w:eastAsiaTheme="minorEastAsia" w:hint="eastAsia"/>
          <w:b/>
          <w:bCs/>
          <w:lang w:eastAsia="zh-CN"/>
        </w:rPr>
        <w:t>cell information</w:t>
      </w:r>
    </w:p>
    <w:p w14:paraId="55FB29E1" w14:textId="0BA40DAB" w:rsidR="006C4939" w:rsidRDefault="006C4939" w:rsidP="006C4939">
      <w:pPr>
        <w:pStyle w:val="aff0"/>
        <w:numPr>
          <w:ilvl w:val="0"/>
          <w:numId w:val="62"/>
        </w:numPr>
        <w:ind w:firstLineChars="0"/>
        <w:rPr>
          <w:rFonts w:eastAsiaTheme="minorEastAsia"/>
          <w:b/>
          <w:bCs/>
          <w:lang w:eastAsia="zh-CN"/>
        </w:rPr>
      </w:pPr>
      <w:r>
        <w:rPr>
          <w:rFonts w:eastAsiaTheme="minorEastAsia" w:hint="eastAsia"/>
          <w:b/>
          <w:bCs/>
          <w:lang w:eastAsia="zh-CN"/>
        </w:rPr>
        <w:t>both L1 and L3</w:t>
      </w:r>
      <w:r w:rsidR="00887D00">
        <w:rPr>
          <w:rFonts w:eastAsiaTheme="minorEastAsia" w:hint="eastAsia"/>
          <w:b/>
          <w:bCs/>
          <w:lang w:eastAsia="zh-CN"/>
        </w:rPr>
        <w:t xml:space="preserve"> </w:t>
      </w:r>
      <w:r>
        <w:rPr>
          <w:rFonts w:eastAsiaTheme="minorEastAsia" w:hint="eastAsia"/>
          <w:b/>
          <w:bCs/>
          <w:lang w:eastAsia="zh-CN"/>
        </w:rPr>
        <w:t>measurement results</w:t>
      </w:r>
      <w:r w:rsidR="00887D00">
        <w:rPr>
          <w:rFonts w:eastAsiaTheme="minorEastAsia" w:hint="eastAsia"/>
          <w:b/>
          <w:bCs/>
          <w:lang w:eastAsia="zh-CN"/>
        </w:rPr>
        <w:t xml:space="preserve"> of source cell</w:t>
      </w:r>
      <w:r>
        <w:rPr>
          <w:rFonts w:eastAsiaTheme="minorEastAsia" w:hint="eastAsia"/>
          <w:b/>
          <w:bCs/>
          <w:lang w:eastAsia="zh-CN"/>
        </w:rPr>
        <w:t xml:space="preserve"> </w:t>
      </w:r>
    </w:p>
    <w:p w14:paraId="5EFE287B"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5763D35E"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2BB0B170"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3493EBEE"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HO type: LTM</w:t>
      </w:r>
    </w:p>
    <w:p w14:paraId="572958CD" w14:textId="77777777" w:rsidR="005E24E0" w:rsidRDefault="005E24E0" w:rsidP="005E24E0">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7B03D3EF" w14:textId="77777777" w:rsidR="006557B5" w:rsidRDefault="006557B5" w:rsidP="006557B5">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338E282D" w14:textId="77777777" w:rsidR="00BA5E9F" w:rsidRPr="00D77417" w:rsidRDefault="00BA5E9F" w:rsidP="00BA5E9F">
      <w:pPr>
        <w:pStyle w:val="aff0"/>
        <w:numPr>
          <w:ilvl w:val="0"/>
          <w:numId w:val="62"/>
        </w:numPr>
        <w:ind w:firstLineChars="0"/>
        <w:rPr>
          <w:rFonts w:eastAsiaTheme="minorEastAsia"/>
          <w:b/>
          <w:bCs/>
          <w:lang w:eastAsia="zh-CN"/>
        </w:rPr>
      </w:pPr>
      <w:r w:rsidRPr="00D77417">
        <w:rPr>
          <w:rFonts w:eastAsiaTheme="minorEastAsia"/>
          <w:b/>
          <w:bCs/>
          <w:lang w:eastAsia="zh-CN"/>
        </w:rPr>
        <w:lastRenderedPageBreak/>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12285782" w14:textId="2D66A2FA" w:rsidR="00832CE6" w:rsidRPr="002A69FE" w:rsidRDefault="00832CE6">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sidR="006C4939">
        <w:rPr>
          <w:rFonts w:eastAsiaTheme="minorEastAsia" w:hint="eastAsia"/>
          <w:b/>
          <w:bCs/>
          <w:lang w:eastAsia="zh-CN"/>
        </w:rPr>
        <w:t xml:space="preserve"> results</w:t>
      </w:r>
      <w:r w:rsidRPr="002A69FE">
        <w:rPr>
          <w:rFonts w:eastAsiaTheme="minorEastAsia"/>
          <w:b/>
          <w:bCs/>
          <w:lang w:eastAsia="zh-CN"/>
        </w:rPr>
        <w:t xml:space="preserve"> of neighbour cells</w:t>
      </w:r>
    </w:p>
    <w:p w14:paraId="30B1CB34"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1388281A" w14:textId="77777777" w:rsidR="004008D3" w:rsidRDefault="00832CE6" w:rsidP="004008D3">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r w:rsidR="004008D3">
        <w:rPr>
          <w:rFonts w:eastAsiaTheme="minorEastAsia" w:hint="eastAsia"/>
          <w:b/>
          <w:bCs/>
          <w:lang w:eastAsia="zh-CN"/>
        </w:rPr>
        <w:t>, or the indicator whether the LTM recovery is performed with the source cell</w:t>
      </w:r>
    </w:p>
    <w:p w14:paraId="73DB5129"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3FC58E63"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the UL synchronization information with the LTM candidate cells if configured</w:t>
      </w:r>
    </w:p>
    <w:p w14:paraId="18F45132" w14:textId="2F8B7F9D"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reported L1 measurement results if </w:t>
      </w:r>
      <w:r w:rsidR="00B171F0" w:rsidRPr="00D77417">
        <w:rPr>
          <w:rFonts w:eastAsiaTheme="minorEastAsia"/>
          <w:b/>
          <w:bCs/>
          <w:lang w:eastAsia="zh-CN"/>
        </w:rPr>
        <w:t>exi</w:t>
      </w:r>
      <w:r w:rsidR="00B171F0">
        <w:rPr>
          <w:rFonts w:eastAsiaTheme="minorEastAsia" w:hint="eastAsia"/>
          <w:b/>
          <w:bCs/>
          <w:lang w:eastAsia="zh-CN"/>
        </w:rPr>
        <w:t>s</w:t>
      </w:r>
      <w:r w:rsidR="00B171F0" w:rsidRPr="00D77417">
        <w:rPr>
          <w:rFonts w:eastAsiaTheme="minorEastAsia"/>
          <w:b/>
          <w:bCs/>
          <w:lang w:eastAsia="zh-CN"/>
        </w:rPr>
        <w:t>ting</w:t>
      </w:r>
    </w:p>
    <w:p w14:paraId="6FDBADD9" w14:textId="5C26D697" w:rsidR="00832CE6"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6AC28184" w14:textId="1D879106" w:rsidR="00832CE6" w:rsidRDefault="002A69FE" w:rsidP="00832CE6">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w:t>
      </w:r>
      <w:r w:rsidR="00B80BCF">
        <w:rPr>
          <w:rFonts w:eastAsiaTheme="minorEastAsia" w:hint="eastAsia"/>
          <w:b/>
          <w:bCs/>
          <w:lang w:eastAsia="zh-CN"/>
        </w:rPr>
        <w:t xml:space="preserve"> if existing</w:t>
      </w:r>
    </w:p>
    <w:p w14:paraId="4509C23F" w14:textId="77777777" w:rsidR="00887D00" w:rsidRDefault="006C4939" w:rsidP="00832CE6">
      <w:pPr>
        <w:pStyle w:val="aff0"/>
        <w:numPr>
          <w:ilvl w:val="0"/>
          <w:numId w:val="62"/>
        </w:numPr>
        <w:ind w:firstLineChars="0"/>
        <w:rPr>
          <w:rFonts w:eastAsiaTheme="minorEastAsia"/>
          <w:b/>
          <w:bCs/>
          <w:lang w:eastAsia="zh-CN"/>
        </w:rPr>
      </w:pPr>
      <w:r>
        <w:rPr>
          <w:rFonts w:eastAsiaTheme="minorEastAsia" w:hint="eastAsia"/>
          <w:b/>
          <w:bCs/>
          <w:lang w:eastAsia="zh-CN"/>
        </w:rPr>
        <w:t>target cell information</w:t>
      </w:r>
    </w:p>
    <w:p w14:paraId="1312A29D" w14:textId="6C406F51" w:rsidR="002A69FE" w:rsidRDefault="006C4939" w:rsidP="00832CE6">
      <w:pPr>
        <w:pStyle w:val="aff0"/>
        <w:numPr>
          <w:ilvl w:val="0"/>
          <w:numId w:val="62"/>
        </w:numPr>
        <w:ind w:firstLineChars="0"/>
        <w:rPr>
          <w:rFonts w:eastAsiaTheme="minorEastAsia"/>
          <w:b/>
          <w:bCs/>
          <w:lang w:eastAsia="zh-CN"/>
        </w:rPr>
      </w:pPr>
      <w:r>
        <w:rPr>
          <w:rFonts w:eastAsiaTheme="minorEastAsia" w:hint="eastAsia"/>
          <w:b/>
          <w:bCs/>
          <w:lang w:eastAsia="zh-CN"/>
        </w:rPr>
        <w:t>both L1 and L3</w:t>
      </w:r>
      <w:r w:rsidR="0021668E">
        <w:rPr>
          <w:rFonts w:eastAsiaTheme="minorEastAsia" w:hint="eastAsia"/>
          <w:b/>
          <w:bCs/>
          <w:lang w:eastAsia="zh-CN"/>
        </w:rPr>
        <w:t xml:space="preserve"> </w:t>
      </w:r>
      <w:r>
        <w:rPr>
          <w:rFonts w:eastAsiaTheme="minorEastAsia" w:hint="eastAsia"/>
          <w:b/>
          <w:bCs/>
          <w:lang w:eastAsia="zh-CN"/>
        </w:rPr>
        <w:t>measurement results</w:t>
      </w:r>
      <w:r w:rsidR="00887D00">
        <w:rPr>
          <w:rFonts w:eastAsiaTheme="minorEastAsia" w:hint="eastAsia"/>
          <w:b/>
          <w:bCs/>
          <w:lang w:eastAsia="zh-CN"/>
        </w:rPr>
        <w:t xml:space="preserve"> of target cell</w:t>
      </w:r>
    </w:p>
    <w:p w14:paraId="03AEBB3F" w14:textId="0B612F3D" w:rsidR="0059229D" w:rsidRPr="005D2F12" w:rsidRDefault="0021668E" w:rsidP="0059229D">
      <w:pPr>
        <w:rPr>
          <w:rFonts w:eastAsiaTheme="minorEastAsia"/>
          <w:b/>
          <w:bCs/>
          <w:u w:val="single"/>
          <w:lang w:eastAsia="zh-CN"/>
        </w:rPr>
      </w:pPr>
      <w:r>
        <w:rPr>
          <w:rFonts w:eastAsiaTheme="minorEastAsia" w:hint="eastAsia"/>
          <w:b/>
          <w:bCs/>
          <w:u w:val="single"/>
          <w:lang w:eastAsia="zh-CN"/>
        </w:rPr>
        <w:t>LTM to wrong cell</w:t>
      </w:r>
    </w:p>
    <w:p w14:paraId="7E12D1E8" w14:textId="0B0BA22B" w:rsidR="0021668E" w:rsidRPr="00D80F3F" w:rsidRDefault="0021668E" w:rsidP="0021668E">
      <w:pPr>
        <w:rPr>
          <w:rFonts w:eastAsiaTheme="minorEastAsia"/>
          <w:lang w:eastAsia="zh-CN"/>
        </w:rPr>
      </w:pPr>
      <w:r>
        <w:rPr>
          <w:rFonts w:eastAsiaTheme="minorEastAsia" w:hint="eastAsia"/>
          <w:lang w:eastAsia="zh-CN"/>
        </w:rPr>
        <w:t xml:space="preserve">For LTM to wrong cell, a third cell different from the source or the LTM target cell is selected after the HOF/RLF in the LTM target cell. Therefore, </w:t>
      </w:r>
      <w:r>
        <w:rPr>
          <w:rFonts w:eastAsiaTheme="minorEastAsia"/>
          <w:lang w:eastAsia="zh-CN"/>
        </w:rPr>
        <w:t>similar</w:t>
      </w:r>
      <w:r>
        <w:rPr>
          <w:rFonts w:eastAsiaTheme="minorEastAsia" w:hint="eastAsia"/>
          <w:lang w:eastAsia="zh-CN"/>
        </w:rPr>
        <w:t xml:space="preserve"> as in too </w:t>
      </w:r>
      <w:r>
        <w:rPr>
          <w:rFonts w:eastAsiaTheme="minorEastAsia"/>
          <w:lang w:eastAsia="zh-CN"/>
        </w:rPr>
        <w:t>early</w:t>
      </w:r>
      <w:r>
        <w:rPr>
          <w:rFonts w:eastAsiaTheme="minorEastAsia" w:hint="eastAsia"/>
          <w:lang w:eastAsia="zh-CN"/>
        </w:rPr>
        <w:t xml:space="preserve"> LTM, the following information can be considered.</w:t>
      </w:r>
    </w:p>
    <w:p w14:paraId="330BA2F3" w14:textId="3B2E42B8" w:rsidR="0021668E" w:rsidRPr="00D77417" w:rsidRDefault="0037537D" w:rsidP="0021668E">
      <w:pPr>
        <w:rPr>
          <w:rFonts w:eastAsiaTheme="minorEastAsia"/>
          <w:b/>
          <w:bCs/>
          <w:lang w:eastAsia="zh-CN"/>
        </w:rPr>
      </w:pPr>
      <w:r>
        <w:rPr>
          <w:rFonts w:eastAsiaTheme="minorEastAsia" w:hint="eastAsia"/>
          <w:b/>
          <w:bCs/>
          <w:lang w:eastAsia="zh-CN"/>
        </w:rPr>
        <w:t>Observation 3</w:t>
      </w:r>
      <w:r w:rsidR="0021668E" w:rsidRPr="00D77417">
        <w:rPr>
          <w:rFonts w:eastAsiaTheme="minorEastAsia"/>
          <w:b/>
          <w:bCs/>
          <w:lang w:eastAsia="zh-CN"/>
        </w:rPr>
        <w:t>: The following information is considered for</w:t>
      </w:r>
      <w:r w:rsidR="0021668E">
        <w:rPr>
          <w:rFonts w:eastAsiaTheme="minorEastAsia" w:hint="eastAsia"/>
          <w:b/>
          <w:bCs/>
          <w:lang w:eastAsia="zh-CN"/>
        </w:rPr>
        <w:t xml:space="preserve"> LTM to wrong cell</w:t>
      </w:r>
      <w:r w:rsidR="0021668E" w:rsidRPr="00D77417">
        <w:rPr>
          <w:rFonts w:eastAsiaTheme="minorEastAsia"/>
          <w:b/>
          <w:bCs/>
          <w:lang w:eastAsia="zh-CN"/>
        </w:rPr>
        <w:t>:</w:t>
      </w:r>
    </w:p>
    <w:p w14:paraId="1C37A6C4" w14:textId="77777777" w:rsidR="00EC2B10" w:rsidRDefault="00EC2B10" w:rsidP="00EC2B10">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1E055DC2" w14:textId="77777777" w:rsidR="00EC2B10" w:rsidRDefault="00EC2B10" w:rsidP="00EC2B10">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 measurement results of source cell </w:t>
      </w:r>
    </w:p>
    <w:p w14:paraId="52361450"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7FB63593"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0C32338E"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7CF07878"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HO type: LTM</w:t>
      </w:r>
    </w:p>
    <w:p w14:paraId="356B8995" w14:textId="77777777" w:rsidR="0021668E" w:rsidRDefault="0021668E" w:rsidP="0021668E">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4CF5092A" w14:textId="77777777" w:rsidR="00BA5E9F" w:rsidRDefault="00BA5E9F" w:rsidP="00BA5E9F">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26AA6461" w14:textId="77777777" w:rsidR="00BA5E9F" w:rsidRPr="00D77417" w:rsidRDefault="00BA5E9F" w:rsidP="00BA5E9F">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7989EBB2" w14:textId="77777777" w:rsidR="0021668E" w:rsidRPr="002A69FE" w:rsidRDefault="0021668E" w:rsidP="0021668E">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Pr>
          <w:rFonts w:eastAsiaTheme="minorEastAsia" w:hint="eastAsia"/>
          <w:b/>
          <w:bCs/>
          <w:lang w:eastAsia="zh-CN"/>
        </w:rPr>
        <w:t xml:space="preserve"> results</w:t>
      </w:r>
      <w:r w:rsidRPr="002A69FE">
        <w:rPr>
          <w:rFonts w:eastAsiaTheme="minorEastAsia"/>
          <w:b/>
          <w:bCs/>
          <w:lang w:eastAsia="zh-CN"/>
        </w:rPr>
        <w:t xml:space="preserve"> of neighbour cells</w:t>
      </w:r>
    </w:p>
    <w:p w14:paraId="3B241250"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71DF4A45" w14:textId="55167C1A" w:rsidR="0021668E"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1E3136A6"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610A4243"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the UL synchronization information with the LTM candidate cells if configured</w:t>
      </w:r>
    </w:p>
    <w:p w14:paraId="619CFAE0" w14:textId="15AB8753"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sidR="00B171F0">
        <w:rPr>
          <w:rFonts w:eastAsiaTheme="minorEastAsia" w:hint="eastAsia"/>
          <w:b/>
          <w:bCs/>
          <w:lang w:eastAsia="zh-CN"/>
        </w:rPr>
        <w:t>s</w:t>
      </w:r>
      <w:r w:rsidRPr="00D77417">
        <w:rPr>
          <w:rFonts w:eastAsiaTheme="minorEastAsia"/>
          <w:b/>
          <w:bCs/>
          <w:lang w:eastAsia="zh-CN"/>
        </w:rPr>
        <w:t>ting</w:t>
      </w:r>
    </w:p>
    <w:p w14:paraId="5E514AD9" w14:textId="77777777" w:rsidR="0021668E"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6FB1611D" w14:textId="77777777" w:rsidR="0021668E" w:rsidRDefault="0021668E" w:rsidP="0021668E">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480A924E" w14:textId="70DB410E" w:rsidR="0059229D" w:rsidRDefault="0021668E" w:rsidP="00C1179B">
      <w:pPr>
        <w:pStyle w:val="aff0"/>
        <w:numPr>
          <w:ilvl w:val="0"/>
          <w:numId w:val="62"/>
        </w:numPr>
        <w:ind w:firstLineChars="0"/>
        <w:rPr>
          <w:rFonts w:eastAsiaTheme="minorEastAsia"/>
          <w:b/>
          <w:bCs/>
          <w:lang w:eastAsia="zh-CN"/>
        </w:rPr>
      </w:pPr>
      <w:r>
        <w:rPr>
          <w:rFonts w:eastAsiaTheme="minorEastAsia" w:hint="eastAsia"/>
          <w:b/>
          <w:bCs/>
          <w:lang w:eastAsia="zh-CN"/>
        </w:rPr>
        <w:t>target cell information and both L1 and L3 measurement results</w:t>
      </w:r>
    </w:p>
    <w:p w14:paraId="73321265" w14:textId="41A914B9" w:rsidR="005220A8" w:rsidRDefault="00C1179B" w:rsidP="005220A8">
      <w:pPr>
        <w:rPr>
          <w:rFonts w:eastAsiaTheme="minorEastAsia"/>
          <w:lang w:eastAsia="zh-CN"/>
        </w:rPr>
      </w:pPr>
      <w:r w:rsidRPr="00874269">
        <w:rPr>
          <w:rFonts w:eastAsiaTheme="minorEastAsia"/>
          <w:lang w:eastAsia="zh-CN"/>
        </w:rPr>
        <w:lastRenderedPageBreak/>
        <w:t xml:space="preserve">Based on the </w:t>
      </w:r>
      <w:r w:rsidR="00A5319A">
        <w:rPr>
          <w:rFonts w:eastAsiaTheme="minorEastAsia" w:hint="eastAsia"/>
          <w:lang w:eastAsia="zh-CN"/>
        </w:rPr>
        <w:t xml:space="preserve">previous </w:t>
      </w:r>
      <w:r w:rsidR="00A5319A" w:rsidRPr="00A5319A">
        <w:rPr>
          <w:rFonts w:eastAsiaTheme="minorEastAsia"/>
          <w:lang w:eastAsia="zh-CN"/>
        </w:rPr>
        <w:t>observations</w:t>
      </w:r>
      <w:r w:rsidRPr="00874269">
        <w:rPr>
          <w:rFonts w:eastAsiaTheme="minorEastAsia"/>
          <w:lang w:eastAsia="zh-CN"/>
        </w:rPr>
        <w:t xml:space="preserve">, </w:t>
      </w:r>
      <w:r w:rsidR="005220A8" w:rsidRPr="00874269">
        <w:rPr>
          <w:rFonts w:eastAsiaTheme="minorEastAsia"/>
          <w:lang w:eastAsia="zh-CN"/>
        </w:rPr>
        <w:t xml:space="preserve">it is noticed that there are lots of information to be reported from UE to network. </w:t>
      </w:r>
      <w:r w:rsidR="00A5319A">
        <w:rPr>
          <w:rFonts w:eastAsiaTheme="minorEastAsia"/>
          <w:lang w:eastAsia="zh-CN"/>
        </w:rPr>
        <w:t>For</w:t>
      </w:r>
      <w:r w:rsidR="00A5319A">
        <w:rPr>
          <w:rFonts w:eastAsiaTheme="minorEastAsia" w:hint="eastAsia"/>
          <w:lang w:eastAsia="zh-CN"/>
        </w:rPr>
        <w:t xml:space="preserve"> some of </w:t>
      </w:r>
      <w:r w:rsidR="005220A8">
        <w:rPr>
          <w:rFonts w:eastAsiaTheme="minorEastAsia" w:hint="eastAsia"/>
          <w:lang w:eastAsia="zh-CN"/>
        </w:rPr>
        <w:t xml:space="preserve">the aforesaid </w:t>
      </w:r>
      <w:r w:rsidR="005220A8">
        <w:rPr>
          <w:rFonts w:eastAsiaTheme="minorEastAsia"/>
          <w:lang w:eastAsia="zh-CN"/>
        </w:rPr>
        <w:t>information</w:t>
      </w:r>
      <w:r w:rsidR="005220A8">
        <w:rPr>
          <w:rFonts w:eastAsiaTheme="minorEastAsia" w:hint="eastAsia"/>
          <w:lang w:eastAsia="zh-CN"/>
        </w:rPr>
        <w:t xml:space="preserve">, </w:t>
      </w:r>
      <w:r w:rsidR="00A5319A">
        <w:rPr>
          <w:rFonts w:eastAsiaTheme="minorEastAsia" w:hint="eastAsia"/>
          <w:lang w:eastAsia="zh-CN"/>
        </w:rPr>
        <w:t>we</w:t>
      </w:r>
      <w:r w:rsidR="005220A8">
        <w:rPr>
          <w:rFonts w:eastAsiaTheme="minorEastAsia" w:hint="eastAsia"/>
          <w:lang w:eastAsia="zh-CN"/>
        </w:rPr>
        <w:t xml:space="preserve"> can directly reuse </w:t>
      </w:r>
      <w:r w:rsidR="00A5319A">
        <w:rPr>
          <w:rFonts w:eastAsiaTheme="minorEastAsia" w:hint="eastAsia"/>
          <w:lang w:eastAsia="zh-CN"/>
        </w:rPr>
        <w:t xml:space="preserve">or enhance </w:t>
      </w:r>
      <w:r w:rsidR="005220A8">
        <w:rPr>
          <w:rFonts w:eastAsiaTheme="minorEastAsia" w:hint="eastAsia"/>
          <w:lang w:eastAsia="zh-CN"/>
        </w:rPr>
        <w:t xml:space="preserve">the existing fields. For the </w:t>
      </w:r>
      <w:r w:rsidR="00A5319A">
        <w:rPr>
          <w:rFonts w:eastAsiaTheme="minorEastAsia" w:hint="eastAsia"/>
          <w:lang w:eastAsia="zh-CN"/>
        </w:rPr>
        <w:t>others</w:t>
      </w:r>
      <w:r w:rsidR="005220A8">
        <w:rPr>
          <w:rFonts w:eastAsiaTheme="minorEastAsia" w:hint="eastAsia"/>
          <w:lang w:eastAsia="zh-CN"/>
        </w:rPr>
        <w:t xml:space="preserve"> related to the special procedures in LTM, new fields should be considered.</w:t>
      </w:r>
      <w:r w:rsidR="00A5319A">
        <w:rPr>
          <w:rFonts w:eastAsiaTheme="minorEastAsia" w:hint="eastAsia"/>
          <w:lang w:eastAsia="zh-CN"/>
        </w:rPr>
        <w:t xml:space="preserve"> Here, we try to summarize and classify the above enhancements in the proposals below:</w:t>
      </w:r>
    </w:p>
    <w:p w14:paraId="0600FE0E" w14:textId="65C5F137" w:rsidR="00A5319A" w:rsidRPr="00874269" w:rsidRDefault="00A5319A" w:rsidP="005220A8">
      <w:pPr>
        <w:rPr>
          <w:rFonts w:eastAsiaTheme="minorEastAsia"/>
          <w:b/>
          <w:bCs/>
          <w:lang w:eastAsia="zh-CN"/>
        </w:rPr>
      </w:pPr>
      <w:r w:rsidRPr="00874269">
        <w:rPr>
          <w:rFonts w:eastAsiaTheme="minorEastAsia"/>
          <w:b/>
          <w:bCs/>
          <w:lang w:eastAsia="zh-CN"/>
        </w:rPr>
        <w:t>Proposal 2a: To support too late LTM, too early LTM and LTM to wrong cell, the following information should be provided and RAN2 can reuse or enhance the existing fields in RLF report:</w:t>
      </w:r>
    </w:p>
    <w:p w14:paraId="0AC94425" w14:textId="77777777" w:rsidR="00A5319A" w:rsidRDefault="00A5319A" w:rsidP="00A5319A">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6647F1A4" w14:textId="15938058" w:rsidR="00A5319A" w:rsidRDefault="00A5319A" w:rsidP="00A5319A">
      <w:pPr>
        <w:pStyle w:val="aff0"/>
        <w:numPr>
          <w:ilvl w:val="0"/>
          <w:numId w:val="62"/>
        </w:numPr>
        <w:ind w:firstLineChars="0"/>
        <w:rPr>
          <w:rFonts w:eastAsiaTheme="minorEastAsia"/>
          <w:b/>
          <w:bCs/>
          <w:lang w:eastAsia="zh-CN"/>
        </w:rPr>
      </w:pPr>
      <w:r>
        <w:rPr>
          <w:rFonts w:eastAsiaTheme="minorEastAsia" w:hint="eastAsia"/>
          <w:b/>
          <w:bCs/>
          <w:lang w:eastAsia="zh-CN"/>
        </w:rPr>
        <w:t>both L1 and L3</w:t>
      </w:r>
      <w:r w:rsidR="0043047D">
        <w:rPr>
          <w:rFonts w:eastAsiaTheme="minorEastAsia" w:hint="eastAsia"/>
          <w:b/>
          <w:bCs/>
          <w:lang w:eastAsia="zh-CN"/>
        </w:rPr>
        <w:t xml:space="preserve"> </w:t>
      </w:r>
      <w:r>
        <w:rPr>
          <w:rFonts w:eastAsiaTheme="minorEastAsia" w:hint="eastAsia"/>
          <w:b/>
          <w:bCs/>
          <w:lang w:eastAsia="zh-CN"/>
        </w:rPr>
        <w:t>measurement results of source cell</w:t>
      </w:r>
    </w:p>
    <w:p w14:paraId="710E153D"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4451BE3F"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0EFC3EBF"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7DFFE047"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HO type: LTM</w:t>
      </w:r>
    </w:p>
    <w:p w14:paraId="62F7E221" w14:textId="77777777" w:rsidR="005C7D48" w:rsidRPr="00AD1944" w:rsidRDefault="005C7D48" w:rsidP="005C7D48">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4CA91A89" w14:textId="77777777" w:rsidR="00F81309" w:rsidRDefault="00F81309" w:rsidP="00F81309">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0E6BD7A8" w14:textId="29A75138" w:rsidR="00F81309" w:rsidRDefault="00061139" w:rsidP="00F81309">
      <w:pPr>
        <w:pStyle w:val="aff0"/>
        <w:numPr>
          <w:ilvl w:val="0"/>
          <w:numId w:val="62"/>
        </w:numPr>
        <w:ind w:firstLineChars="0"/>
        <w:rPr>
          <w:rFonts w:eastAsiaTheme="minorEastAsia"/>
          <w:b/>
          <w:bCs/>
          <w:lang w:eastAsia="zh-CN"/>
        </w:rPr>
      </w:pPr>
      <w:r>
        <w:rPr>
          <w:rFonts w:eastAsiaTheme="minorEastAsia" w:hint="eastAsia"/>
          <w:b/>
          <w:bCs/>
          <w:lang w:eastAsia="zh-CN"/>
        </w:rPr>
        <w:t>T</w:t>
      </w:r>
      <w:r w:rsidR="00F81309">
        <w:rPr>
          <w:rFonts w:eastAsiaTheme="minorEastAsia" w:hint="eastAsia"/>
          <w:b/>
          <w:bCs/>
          <w:lang w:eastAsia="zh-CN"/>
        </w:rPr>
        <w:t>ime between the reception of LTM cell switch and the HOF/RLF in LTM target cell</w:t>
      </w:r>
    </w:p>
    <w:p w14:paraId="5C4BFB27" w14:textId="4A9A4E82"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sidR="00E87F28">
        <w:rPr>
          <w:rFonts w:eastAsiaTheme="minorEastAsia" w:hint="eastAsia"/>
          <w:b/>
          <w:bCs/>
          <w:lang w:eastAsia="zh-CN"/>
        </w:rPr>
        <w:t>first failure</w:t>
      </w:r>
      <w:r w:rsidRPr="00D77417">
        <w:rPr>
          <w:rFonts w:eastAsiaTheme="minorEastAsia"/>
          <w:b/>
          <w:bCs/>
          <w:lang w:eastAsia="zh-CN"/>
        </w:rPr>
        <w:t xml:space="preserve"> in source</w:t>
      </w:r>
      <w:r w:rsidR="00E87F28">
        <w:rPr>
          <w:rFonts w:eastAsiaTheme="minorEastAsia" w:hint="eastAsia"/>
          <w:b/>
          <w:bCs/>
          <w:lang w:eastAsia="zh-CN"/>
        </w:rPr>
        <w:t>/LTM target</w:t>
      </w:r>
      <w:r w:rsidRPr="00D77417">
        <w:rPr>
          <w:rFonts w:eastAsiaTheme="minorEastAsia"/>
          <w:b/>
          <w:bCs/>
          <w:lang w:eastAsia="zh-CN"/>
        </w:rPr>
        <w:t xml:space="preserve"> cell</w:t>
      </w:r>
    </w:p>
    <w:p w14:paraId="0E4603DD" w14:textId="74C875ED"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Measurement</w:t>
      </w:r>
      <w:r>
        <w:rPr>
          <w:rFonts w:eastAsiaTheme="minorEastAsia" w:hint="eastAsia"/>
          <w:b/>
          <w:bCs/>
          <w:lang w:eastAsia="zh-CN"/>
        </w:rPr>
        <w:t xml:space="preserve"> result</w:t>
      </w:r>
      <w:r w:rsidR="00621D3A">
        <w:rPr>
          <w:rFonts w:eastAsiaTheme="minorEastAsia" w:hint="eastAsia"/>
          <w:b/>
          <w:bCs/>
          <w:lang w:eastAsia="zh-CN"/>
        </w:rPr>
        <w:t>s</w:t>
      </w:r>
      <w:r>
        <w:rPr>
          <w:rFonts w:eastAsiaTheme="minorEastAsia" w:hint="eastAsia"/>
          <w:b/>
          <w:bCs/>
          <w:lang w:eastAsia="zh-CN"/>
        </w:rPr>
        <w:t xml:space="preserve"> of</w:t>
      </w:r>
      <w:r w:rsidRPr="00D77417">
        <w:rPr>
          <w:rFonts w:eastAsiaTheme="minorEastAsia"/>
          <w:b/>
          <w:bCs/>
          <w:lang w:eastAsia="zh-CN"/>
        </w:rPr>
        <w:t xml:space="preserve"> neighbour cells</w:t>
      </w:r>
    </w:p>
    <w:p w14:paraId="2F0EF98C"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6C88358A" w14:textId="77777777" w:rsidR="00A5319A"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2503AB7A" w14:textId="77777777" w:rsidR="005F6228" w:rsidRDefault="005F6228" w:rsidP="005F6228">
      <w:pPr>
        <w:pStyle w:val="aff0"/>
        <w:numPr>
          <w:ilvl w:val="0"/>
          <w:numId w:val="62"/>
        </w:numPr>
        <w:ind w:firstLineChars="0"/>
        <w:rPr>
          <w:rFonts w:eastAsiaTheme="minorEastAsia"/>
          <w:b/>
          <w:bCs/>
          <w:lang w:eastAsia="zh-CN"/>
        </w:rPr>
      </w:pPr>
      <w:r>
        <w:rPr>
          <w:rFonts w:eastAsiaTheme="minorEastAsia" w:hint="eastAsia"/>
          <w:b/>
          <w:bCs/>
          <w:lang w:eastAsia="zh-CN"/>
        </w:rPr>
        <w:t>target cell information</w:t>
      </w:r>
    </w:p>
    <w:p w14:paraId="4A3AD9D7" w14:textId="61646AA1" w:rsidR="005F6228" w:rsidRDefault="005F6228" w:rsidP="005F6228">
      <w:pPr>
        <w:pStyle w:val="aff0"/>
        <w:numPr>
          <w:ilvl w:val="0"/>
          <w:numId w:val="62"/>
        </w:numPr>
        <w:ind w:firstLineChars="0"/>
        <w:rPr>
          <w:rFonts w:eastAsiaTheme="minorEastAsia"/>
          <w:b/>
          <w:bCs/>
          <w:lang w:eastAsia="zh-CN"/>
        </w:rPr>
      </w:pPr>
      <w:r w:rsidRPr="005F6228">
        <w:rPr>
          <w:rFonts w:eastAsiaTheme="minorEastAsia" w:hint="eastAsia"/>
          <w:b/>
          <w:bCs/>
          <w:lang w:eastAsia="zh-CN"/>
        </w:rPr>
        <w:t>both L1 and L3 measurement results of target cell</w:t>
      </w:r>
    </w:p>
    <w:p w14:paraId="412B58C4" w14:textId="746EEEA1" w:rsidR="007F0881" w:rsidRDefault="007F0881" w:rsidP="007F0881">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w:t>
      </w:r>
    </w:p>
    <w:p w14:paraId="6DF4D002" w14:textId="211CA584" w:rsidR="001008AA" w:rsidRPr="00874269" w:rsidRDefault="001008AA" w:rsidP="008F566B">
      <w:pPr>
        <w:spacing w:before="240"/>
        <w:rPr>
          <w:rFonts w:eastAsiaTheme="minorEastAsia"/>
          <w:b/>
          <w:bCs/>
          <w:lang w:eastAsia="zh-CN"/>
        </w:rPr>
      </w:pPr>
      <w:r w:rsidRPr="00874269">
        <w:rPr>
          <w:rFonts w:eastAsiaTheme="minorEastAsia"/>
          <w:b/>
          <w:bCs/>
          <w:lang w:eastAsia="zh-CN"/>
        </w:rPr>
        <w:t>Proposal 2</w:t>
      </w:r>
      <w:r>
        <w:rPr>
          <w:rFonts w:eastAsiaTheme="minorEastAsia" w:hint="eastAsia"/>
          <w:b/>
          <w:bCs/>
          <w:lang w:eastAsia="zh-CN"/>
        </w:rPr>
        <w:t>b</w:t>
      </w:r>
      <w:r w:rsidRPr="00874269">
        <w:rPr>
          <w:rFonts w:eastAsiaTheme="minorEastAsia"/>
          <w:b/>
          <w:bCs/>
          <w:lang w:eastAsia="zh-CN"/>
        </w:rPr>
        <w:t xml:space="preserve">: To support too late LTM, too early LTM and LTM to wrong cell, the following information should be </w:t>
      </w:r>
      <w:r>
        <w:rPr>
          <w:rFonts w:eastAsiaTheme="minorEastAsia" w:hint="eastAsia"/>
          <w:b/>
          <w:bCs/>
          <w:lang w:eastAsia="zh-CN"/>
        </w:rPr>
        <w:t>introduced</w:t>
      </w:r>
      <w:r w:rsidRPr="00874269">
        <w:rPr>
          <w:rFonts w:eastAsiaTheme="minorEastAsia"/>
          <w:b/>
          <w:bCs/>
          <w:lang w:eastAsia="zh-CN"/>
        </w:rPr>
        <w:t>:</w:t>
      </w:r>
    </w:p>
    <w:p w14:paraId="407AEC7D" w14:textId="29EC551D"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r w:rsidR="005F6228">
        <w:rPr>
          <w:rFonts w:eastAsiaTheme="minorEastAsia" w:hint="eastAsia"/>
          <w:b/>
          <w:bCs/>
          <w:lang w:eastAsia="zh-CN"/>
        </w:rPr>
        <w:t>, e.g., whether DL synchronization is successful</w:t>
      </w:r>
    </w:p>
    <w:p w14:paraId="46CF4CE7" w14:textId="69BFD77C" w:rsidR="00A5319A" w:rsidRPr="005F6228" w:rsidRDefault="00A5319A" w:rsidP="005F6228">
      <w:pPr>
        <w:pStyle w:val="aff0"/>
        <w:numPr>
          <w:ilvl w:val="0"/>
          <w:numId w:val="62"/>
        </w:numPr>
        <w:ind w:firstLineChars="0"/>
        <w:rPr>
          <w:rFonts w:eastAsiaTheme="minorEastAsia"/>
          <w:b/>
          <w:bCs/>
          <w:lang w:eastAsia="zh-CN"/>
        </w:rPr>
      </w:pPr>
      <w:r w:rsidRPr="005F6228">
        <w:rPr>
          <w:rFonts w:eastAsiaTheme="minorEastAsia"/>
          <w:b/>
          <w:bCs/>
          <w:lang w:eastAsia="zh-CN"/>
        </w:rPr>
        <w:t>the UL synchronization information with the LTM candidate cells if configured</w:t>
      </w:r>
      <w:r w:rsidR="005F6228" w:rsidRPr="005F6228">
        <w:rPr>
          <w:rFonts w:eastAsiaTheme="minorEastAsia" w:hint="eastAsia"/>
          <w:b/>
          <w:bCs/>
          <w:lang w:eastAsia="zh-CN"/>
        </w:rPr>
        <w:t>, e.g., whether UL synchronization is successful</w:t>
      </w:r>
    </w:p>
    <w:p w14:paraId="19C61D6D" w14:textId="6FDC3505"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sidR="0060702E">
        <w:rPr>
          <w:rFonts w:eastAsiaTheme="minorEastAsia" w:hint="eastAsia"/>
          <w:b/>
          <w:bCs/>
          <w:lang w:eastAsia="zh-CN"/>
        </w:rPr>
        <w:t>s</w:t>
      </w:r>
      <w:r w:rsidRPr="00D77417">
        <w:rPr>
          <w:rFonts w:eastAsiaTheme="minorEastAsia"/>
          <w:b/>
          <w:bCs/>
          <w:lang w:eastAsia="zh-CN"/>
        </w:rPr>
        <w:t>ting</w:t>
      </w:r>
    </w:p>
    <w:p w14:paraId="60639A77" w14:textId="78EA8E45" w:rsidR="00A5319A"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the time between the reporting of L1 measurement results and the first failure in the source cell</w:t>
      </w:r>
    </w:p>
    <w:p w14:paraId="35FFB9FC" w14:textId="77777777" w:rsidR="005F6228" w:rsidRDefault="005F6228" w:rsidP="005F6228">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0128666C" w14:textId="77777777" w:rsidR="005F6228" w:rsidRDefault="005F6228" w:rsidP="005F6228">
      <w:pPr>
        <w:pStyle w:val="aff0"/>
        <w:numPr>
          <w:ilvl w:val="0"/>
          <w:numId w:val="62"/>
        </w:numPr>
        <w:ind w:firstLineChars="0"/>
        <w:rPr>
          <w:rFonts w:eastAsiaTheme="minorEastAsia"/>
          <w:b/>
          <w:bCs/>
          <w:lang w:eastAsia="zh-CN"/>
        </w:rPr>
      </w:pPr>
      <w:r>
        <w:rPr>
          <w:rFonts w:eastAsiaTheme="minorEastAsia" w:hint="eastAsia"/>
          <w:b/>
          <w:bCs/>
          <w:lang w:eastAsia="zh-CN"/>
        </w:rPr>
        <w:t>the indicator whether the LTM recovery is performed with the source cell</w:t>
      </w:r>
    </w:p>
    <w:p w14:paraId="589B8C88" w14:textId="310F5DDC" w:rsidR="0059229D" w:rsidRDefault="00A31AE7" w:rsidP="00874269">
      <w:pPr>
        <w:pStyle w:val="2"/>
        <w:spacing w:after="240"/>
      </w:pPr>
      <w:r>
        <w:rPr>
          <w:rFonts w:hint="eastAsia"/>
        </w:rPr>
        <w:t xml:space="preserve">MCG LTM </w:t>
      </w:r>
      <w:r w:rsidR="0059229D">
        <w:rPr>
          <w:rFonts w:hint="eastAsia"/>
        </w:rPr>
        <w:t xml:space="preserve">SHR </w:t>
      </w:r>
    </w:p>
    <w:p w14:paraId="3C61F934" w14:textId="77777777" w:rsidR="004267E4" w:rsidRDefault="00FF0393" w:rsidP="0059229D">
      <w:pPr>
        <w:rPr>
          <w:rFonts w:eastAsiaTheme="minorEastAsia"/>
          <w:lang w:eastAsia="zh-CN"/>
        </w:rPr>
      </w:pPr>
      <w:r>
        <w:rPr>
          <w:rFonts w:eastAsiaTheme="minorEastAsia" w:hint="eastAsia"/>
          <w:lang w:eastAsia="zh-CN"/>
        </w:rPr>
        <w:t>In the existing mechanisms of SHR and SPR, the main triggering conditions are the T304</w:t>
      </w:r>
      <w:r w:rsidR="004267E4">
        <w:rPr>
          <w:rFonts w:eastAsiaTheme="minorEastAsia" w:hint="eastAsia"/>
          <w:lang w:eastAsia="zh-CN"/>
        </w:rPr>
        <w:t xml:space="preserve">, T310 and T312 related threshold except the DAPS HO specific one. </w:t>
      </w:r>
      <w:r w:rsidR="004267E4">
        <w:rPr>
          <w:rFonts w:eastAsiaTheme="minorEastAsia"/>
          <w:lang w:eastAsia="zh-CN"/>
        </w:rPr>
        <w:t>For</w:t>
      </w:r>
      <w:r w:rsidR="004267E4">
        <w:rPr>
          <w:rFonts w:eastAsiaTheme="minorEastAsia" w:hint="eastAsia"/>
          <w:lang w:eastAsia="zh-CN"/>
        </w:rPr>
        <w:t xml:space="preserve"> the SHR of LTM, the </w:t>
      </w:r>
      <w:r w:rsidR="004267E4">
        <w:rPr>
          <w:rFonts w:eastAsiaTheme="minorEastAsia"/>
          <w:lang w:eastAsia="zh-CN"/>
        </w:rPr>
        <w:t>similar</w:t>
      </w:r>
      <w:r w:rsidR="004267E4">
        <w:rPr>
          <w:rFonts w:eastAsiaTheme="minorEastAsia" w:hint="eastAsia"/>
          <w:lang w:eastAsia="zh-CN"/>
        </w:rPr>
        <w:t xml:space="preserve"> consideration can be taken. </w:t>
      </w:r>
    </w:p>
    <w:p w14:paraId="79C59F8E" w14:textId="6569FFAB" w:rsidR="004267E4" w:rsidRPr="00874269" w:rsidRDefault="004267E4" w:rsidP="0059229D">
      <w:pPr>
        <w:rPr>
          <w:rFonts w:eastAsiaTheme="minorEastAsia"/>
          <w:b/>
          <w:bCs/>
          <w:lang w:eastAsia="zh-CN"/>
        </w:rPr>
      </w:pPr>
      <w:r w:rsidRPr="00874269">
        <w:rPr>
          <w:rFonts w:eastAsiaTheme="minorEastAsia"/>
          <w:b/>
          <w:bCs/>
          <w:lang w:eastAsia="zh-CN"/>
        </w:rPr>
        <w:t>Proposal 3: For LTM SHR, RAN2 takes the T304, T310 and T312 related triggering conditions as baseline.</w:t>
      </w:r>
    </w:p>
    <w:p w14:paraId="4DD04347" w14:textId="3D109381" w:rsidR="00320061" w:rsidRDefault="0076735D" w:rsidP="0076735D">
      <w:pPr>
        <w:rPr>
          <w:rFonts w:eastAsiaTheme="minorEastAsia"/>
          <w:lang w:eastAsia="zh-CN"/>
        </w:rPr>
      </w:pPr>
      <w:r>
        <w:rPr>
          <w:rFonts w:eastAsiaTheme="minorEastAsia" w:hint="eastAsia"/>
          <w:lang w:eastAsia="zh-CN"/>
        </w:rPr>
        <w:lastRenderedPageBreak/>
        <w:t xml:space="preserve">As indicated in figure 2, </w:t>
      </w:r>
      <w:r w:rsidR="004C3BC8">
        <w:rPr>
          <w:rFonts w:eastAsiaTheme="minorEastAsia" w:hint="eastAsia"/>
          <w:lang w:eastAsia="zh-CN"/>
        </w:rPr>
        <w:t>there are the early synchronization and L1 measurement reporting steps in the LTM procedure. It is reasonable to apply more SHR triggering conditions which is specific to the LTM. Generally, the UE performs RACH-less LTM with the LTM target cell. This is beneficial to reduce the interruption during the LTM cell switch procedure.</w:t>
      </w:r>
      <w:r w:rsidR="0059229D">
        <w:rPr>
          <w:rFonts w:eastAsiaTheme="minorEastAsia" w:hint="eastAsia"/>
          <w:lang w:eastAsia="zh-CN"/>
        </w:rPr>
        <w:t xml:space="preserve"> </w:t>
      </w:r>
      <w:r w:rsidR="004C3BC8">
        <w:rPr>
          <w:rFonts w:eastAsiaTheme="minorEastAsia" w:hint="eastAsia"/>
          <w:lang w:eastAsia="zh-CN"/>
        </w:rPr>
        <w:t>To apply the RACH-less LTM, the UE shall have the valid TA.</w:t>
      </w:r>
      <w:r w:rsidR="004C3BC8" w:rsidRPr="004C3BC8">
        <w:rPr>
          <w:rFonts w:eastAsiaTheme="minorEastAsia" w:hint="eastAsia"/>
          <w:lang w:eastAsia="zh-CN"/>
        </w:rPr>
        <w:t xml:space="preserve"> </w:t>
      </w:r>
      <w:r w:rsidR="00994FA5">
        <w:rPr>
          <w:rFonts w:eastAsiaTheme="minorEastAsia" w:hint="eastAsia"/>
          <w:lang w:eastAsia="zh-CN"/>
        </w:rPr>
        <w:t xml:space="preserve">If the TA with the LTM target cell is to be expired, this is kind of near-failure LTM. One of the TA </w:t>
      </w:r>
      <w:r w:rsidR="00320061">
        <w:rPr>
          <w:rFonts w:eastAsiaTheme="minorEastAsia"/>
          <w:lang w:eastAsia="zh-CN"/>
        </w:rPr>
        <w:t>acquisition</w:t>
      </w:r>
      <w:r w:rsidR="00320061">
        <w:rPr>
          <w:rFonts w:eastAsiaTheme="minorEastAsia" w:hint="eastAsia"/>
          <w:lang w:eastAsia="zh-CN"/>
        </w:rPr>
        <w:t xml:space="preserve"> solution</w:t>
      </w:r>
      <w:r w:rsidR="00320061">
        <w:rPr>
          <w:rFonts w:eastAsiaTheme="minorEastAsia"/>
          <w:lang w:eastAsia="zh-CN"/>
        </w:rPr>
        <w:t>s</w:t>
      </w:r>
      <w:r w:rsidR="00994FA5">
        <w:rPr>
          <w:rFonts w:eastAsiaTheme="minorEastAsia" w:hint="eastAsia"/>
          <w:lang w:eastAsia="zh-CN"/>
        </w:rPr>
        <w:t xml:space="preserve"> is that t</w:t>
      </w:r>
      <w:r w:rsidR="00576D11">
        <w:rPr>
          <w:rFonts w:eastAsiaTheme="minorEastAsia" w:hint="eastAsia"/>
          <w:lang w:eastAsia="zh-CN"/>
        </w:rPr>
        <w:t xml:space="preserve">he UE performs UL synchronization with the LTM candidate (target) cell in step 4b by transmitting the preamble(s) and receives the TA in the LTM cell switch command in step 6 which is calculated by the LTM target cell. </w:t>
      </w:r>
      <w:r w:rsidR="00320061">
        <w:rPr>
          <w:rFonts w:eastAsiaTheme="minorEastAsia" w:hint="eastAsia"/>
          <w:lang w:eastAsia="zh-CN"/>
        </w:rPr>
        <w:t xml:space="preserve">Based on this TA, the UE completes the LTM cell switch with the LTM target cell in step 8. To assist UE to store the SHR for this case, it is </w:t>
      </w:r>
      <w:r w:rsidR="00994FA5">
        <w:rPr>
          <w:rFonts w:eastAsiaTheme="minorEastAsia" w:hint="eastAsia"/>
          <w:lang w:eastAsia="zh-CN"/>
        </w:rPr>
        <w:t xml:space="preserve">possible </w:t>
      </w:r>
      <w:r w:rsidR="00320061">
        <w:rPr>
          <w:rFonts w:eastAsiaTheme="minorEastAsia" w:hint="eastAsia"/>
          <w:lang w:eastAsia="zh-CN"/>
        </w:rPr>
        <w:t>t</w:t>
      </w:r>
      <w:r w:rsidR="00994FA5">
        <w:rPr>
          <w:rFonts w:eastAsiaTheme="minorEastAsia" w:hint="eastAsia"/>
          <w:lang w:eastAsia="zh-CN"/>
        </w:rPr>
        <w:t xml:space="preserve">o configure a TA </w:t>
      </w:r>
      <w:r w:rsidR="00320061">
        <w:rPr>
          <w:rFonts w:eastAsiaTheme="minorEastAsia" w:hint="eastAsia"/>
          <w:lang w:eastAsia="zh-CN"/>
        </w:rPr>
        <w:t xml:space="preserve">time threshold as the triggering </w:t>
      </w:r>
      <w:r w:rsidR="00320061">
        <w:rPr>
          <w:rFonts w:eastAsiaTheme="minorEastAsia"/>
          <w:lang w:eastAsia="zh-CN"/>
        </w:rPr>
        <w:t>condition</w:t>
      </w:r>
      <w:r w:rsidR="00320061">
        <w:rPr>
          <w:rFonts w:eastAsiaTheme="minorEastAsia" w:hint="eastAsia"/>
          <w:lang w:eastAsia="zh-CN"/>
        </w:rPr>
        <w:t>.</w:t>
      </w:r>
      <w:r w:rsidR="00520A1F">
        <w:rPr>
          <w:rFonts w:eastAsiaTheme="minorEastAsia" w:hint="eastAsia"/>
          <w:lang w:eastAsia="zh-CN"/>
        </w:rPr>
        <w:t xml:space="preserve"> </w:t>
      </w:r>
      <w:r w:rsidR="00320061">
        <w:rPr>
          <w:rFonts w:eastAsiaTheme="minorEastAsia" w:hint="eastAsia"/>
          <w:lang w:eastAsia="zh-CN"/>
        </w:rPr>
        <w:t xml:space="preserve">Moreover, </w:t>
      </w:r>
      <w:r w:rsidR="00520A1F">
        <w:rPr>
          <w:rFonts w:eastAsiaTheme="minorEastAsia" w:hint="eastAsia"/>
          <w:lang w:eastAsia="zh-CN"/>
        </w:rPr>
        <w:t>the introduction of LTM is mainly to reduce the interruption time, especially compared to normal HO and CHO. Therefore, the monitoring of the interruption time for LTM can be considered as the SHR triggering condition.</w:t>
      </w:r>
    </w:p>
    <w:p w14:paraId="5E56EA7B" w14:textId="7550AECB" w:rsidR="00520A1F" w:rsidRDefault="00520A1F" w:rsidP="0076735D">
      <w:pPr>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the UE reports L1 measurement results in step 5 to the network. If the network responds the LTM cell switch command in step 6 too late. It is possible that the beams reported in the L1 measurement results become worse and are not used for the LTM cell switch with the LTM target cell in step 8. With this in mind, it is desirable to </w:t>
      </w:r>
      <w:r>
        <w:rPr>
          <w:rFonts w:eastAsiaTheme="minorEastAsia"/>
          <w:lang w:eastAsia="zh-CN"/>
        </w:rPr>
        <w:t>introduce</w:t>
      </w:r>
      <w:r>
        <w:rPr>
          <w:rFonts w:eastAsiaTheme="minorEastAsia" w:hint="eastAsia"/>
          <w:lang w:eastAsia="zh-CN"/>
        </w:rPr>
        <w:t xml:space="preserve"> L1 measurement result </w:t>
      </w:r>
      <w:r>
        <w:rPr>
          <w:rFonts w:eastAsiaTheme="minorEastAsia"/>
          <w:lang w:eastAsia="zh-CN"/>
        </w:rPr>
        <w:t>validation</w:t>
      </w:r>
      <w:r>
        <w:rPr>
          <w:rFonts w:eastAsiaTheme="minorEastAsia" w:hint="eastAsia"/>
          <w:lang w:eastAsia="zh-CN"/>
        </w:rPr>
        <w:t xml:space="preserve"> related triggering condition for the UE to store the related LTM SHR.</w:t>
      </w:r>
    </w:p>
    <w:p w14:paraId="3EA1E8B0" w14:textId="4D07E886" w:rsidR="00520A1F" w:rsidRPr="00874269" w:rsidRDefault="00520A1F" w:rsidP="0076735D">
      <w:pPr>
        <w:rPr>
          <w:rFonts w:eastAsiaTheme="minorEastAsia"/>
          <w:b/>
          <w:bCs/>
          <w:lang w:eastAsia="zh-CN"/>
        </w:rPr>
      </w:pPr>
      <w:r w:rsidRPr="00874269">
        <w:rPr>
          <w:rFonts w:eastAsiaTheme="minorEastAsia"/>
          <w:b/>
          <w:bCs/>
          <w:lang w:eastAsia="zh-CN"/>
        </w:rPr>
        <w:t>P</w:t>
      </w:r>
      <w:r w:rsidR="00521D0F" w:rsidRPr="00874269">
        <w:rPr>
          <w:rFonts w:eastAsiaTheme="minorEastAsia"/>
          <w:b/>
          <w:bCs/>
          <w:lang w:eastAsia="zh-CN"/>
        </w:rPr>
        <w:t>roposal 4: For LTM SHR, RAN2 considers the following new triggering conditions:</w:t>
      </w:r>
    </w:p>
    <w:p w14:paraId="377A0A60" w14:textId="6E170913" w:rsidR="00521D0F" w:rsidRPr="00874269" w:rsidRDefault="00521D0F" w:rsidP="00521D0F">
      <w:pPr>
        <w:pStyle w:val="aff0"/>
        <w:numPr>
          <w:ilvl w:val="0"/>
          <w:numId w:val="62"/>
        </w:numPr>
        <w:ind w:firstLineChars="0"/>
        <w:rPr>
          <w:rFonts w:eastAsiaTheme="minorEastAsia"/>
          <w:b/>
          <w:bCs/>
          <w:lang w:eastAsia="zh-CN"/>
        </w:rPr>
      </w:pPr>
      <w:r w:rsidRPr="00874269">
        <w:rPr>
          <w:rFonts w:eastAsiaTheme="minorEastAsia"/>
          <w:b/>
          <w:bCs/>
          <w:lang w:eastAsia="zh-CN"/>
        </w:rPr>
        <w:t>TA validation time related triggering condition</w:t>
      </w:r>
    </w:p>
    <w:p w14:paraId="652B9252" w14:textId="2E2D8C09" w:rsidR="00521D0F" w:rsidRPr="00874269" w:rsidRDefault="00521D0F" w:rsidP="00521D0F">
      <w:pPr>
        <w:pStyle w:val="aff0"/>
        <w:numPr>
          <w:ilvl w:val="0"/>
          <w:numId w:val="62"/>
        </w:numPr>
        <w:ind w:firstLineChars="0"/>
        <w:rPr>
          <w:rFonts w:eastAsiaTheme="minorEastAsia"/>
          <w:b/>
          <w:bCs/>
          <w:lang w:eastAsia="zh-CN"/>
        </w:rPr>
      </w:pPr>
      <w:r w:rsidRPr="00874269">
        <w:rPr>
          <w:rFonts w:eastAsiaTheme="minorEastAsia"/>
          <w:b/>
          <w:bCs/>
          <w:lang w:eastAsia="zh-CN"/>
        </w:rPr>
        <w:t>Interruption time related triggering condition</w:t>
      </w:r>
    </w:p>
    <w:p w14:paraId="5F6909BB" w14:textId="2E119E79" w:rsidR="00521D0F" w:rsidRPr="00874269" w:rsidRDefault="00521D0F" w:rsidP="00874269">
      <w:pPr>
        <w:pStyle w:val="aff0"/>
        <w:numPr>
          <w:ilvl w:val="0"/>
          <w:numId w:val="62"/>
        </w:numPr>
        <w:ind w:firstLineChars="0"/>
        <w:rPr>
          <w:rFonts w:eastAsiaTheme="minorEastAsia"/>
          <w:b/>
          <w:bCs/>
          <w:lang w:eastAsia="zh-CN"/>
        </w:rPr>
      </w:pPr>
      <w:r w:rsidRPr="00874269">
        <w:rPr>
          <w:rFonts w:eastAsiaTheme="minorEastAsia"/>
          <w:b/>
          <w:bCs/>
          <w:lang w:eastAsia="zh-CN"/>
        </w:rPr>
        <w:t>L1 measurement result validation related triggering condition</w:t>
      </w:r>
    </w:p>
    <w:p w14:paraId="19283E39" w14:textId="47C20C21" w:rsidR="00811E25" w:rsidRPr="00547C18" w:rsidRDefault="003131B8" w:rsidP="00811E25">
      <w:pPr>
        <w:pStyle w:val="aff5"/>
        <w:rPr>
          <w:rFonts w:ascii="Times New Roman" w:eastAsiaTheme="minorEastAsia" w:hAnsi="Times New Roman" w:cs="Times New Roman"/>
          <w:sz w:val="20"/>
          <w:szCs w:val="20"/>
          <w:lang w:val="en-GB"/>
        </w:rPr>
      </w:pPr>
      <w:r w:rsidRPr="00874269">
        <w:rPr>
          <w:rFonts w:ascii="Times New Roman" w:eastAsiaTheme="minorEastAsia" w:hAnsi="Times New Roman" w:cs="Times New Roman"/>
          <w:sz w:val="20"/>
          <w:szCs w:val="20"/>
          <w:lang w:val="en-GB"/>
        </w:rPr>
        <w:t>For the contents of LTM SHR</w:t>
      </w:r>
      <w:r w:rsidR="0058622A">
        <w:rPr>
          <w:rFonts w:ascii="Times New Roman" w:eastAsiaTheme="minorEastAsia" w:hAnsi="Times New Roman" w:cs="Times New Roman" w:hint="eastAsia"/>
          <w:sz w:val="20"/>
          <w:szCs w:val="20"/>
          <w:lang w:val="en-GB"/>
        </w:rPr>
        <w:t>,</w:t>
      </w:r>
      <w:r w:rsidR="00811E25" w:rsidRPr="00874269">
        <w:rPr>
          <w:rFonts w:ascii="Times New Roman" w:eastAsiaTheme="minorEastAsia" w:hAnsi="Times New Roman" w:cs="Times New Roman"/>
          <w:sz w:val="20"/>
          <w:szCs w:val="20"/>
          <w:lang w:val="en-GB"/>
        </w:rPr>
        <w:t> </w:t>
      </w:r>
      <w:r w:rsidR="002C24CC">
        <w:rPr>
          <w:rFonts w:ascii="Times New Roman" w:eastAsiaTheme="minorEastAsia" w:hAnsi="Times New Roman" w:cs="Times New Roman" w:hint="eastAsia"/>
          <w:sz w:val="20"/>
          <w:szCs w:val="20"/>
          <w:lang w:val="en-GB"/>
        </w:rPr>
        <w:t>we can follow</w:t>
      </w:r>
      <w:r w:rsidR="00547C18">
        <w:rPr>
          <w:rFonts w:ascii="Times New Roman" w:eastAsiaTheme="minorEastAsia" w:hAnsi="Times New Roman" w:cs="Times New Roman" w:hint="eastAsia"/>
          <w:sz w:val="20"/>
          <w:szCs w:val="20"/>
          <w:lang w:val="en-GB"/>
        </w:rPr>
        <w:t xml:space="preserve"> the CHO related principle and capture more LTM </w:t>
      </w:r>
      <w:r w:rsidR="00547C18">
        <w:rPr>
          <w:rFonts w:ascii="Times New Roman" w:eastAsiaTheme="minorEastAsia" w:hAnsi="Times New Roman" w:cs="Times New Roman"/>
          <w:sz w:val="20"/>
          <w:szCs w:val="20"/>
          <w:lang w:val="en-GB"/>
        </w:rPr>
        <w:t>specific</w:t>
      </w:r>
      <w:r w:rsidR="00547C18">
        <w:rPr>
          <w:rFonts w:ascii="Times New Roman" w:eastAsiaTheme="minorEastAsia" w:hAnsi="Times New Roman" w:cs="Times New Roman" w:hint="eastAsia"/>
          <w:sz w:val="20"/>
          <w:szCs w:val="20"/>
          <w:lang w:val="en-GB"/>
        </w:rPr>
        <w:t xml:space="preserve"> parameters.</w:t>
      </w:r>
    </w:p>
    <w:p w14:paraId="280059AB" w14:textId="25BA2222" w:rsidR="0058622A" w:rsidRPr="00BE4FF7" w:rsidRDefault="0058622A" w:rsidP="0058622A">
      <w:pPr>
        <w:rPr>
          <w:rFonts w:eastAsiaTheme="minorEastAsia"/>
          <w:b/>
          <w:bCs/>
          <w:lang w:eastAsia="zh-CN"/>
        </w:rPr>
      </w:pPr>
      <w:r w:rsidRPr="00BE4FF7">
        <w:rPr>
          <w:rFonts w:eastAsiaTheme="minorEastAsia" w:hint="eastAsia"/>
          <w:b/>
          <w:bCs/>
          <w:lang w:eastAsia="zh-CN"/>
        </w:rPr>
        <w:t xml:space="preserve">Proposal </w:t>
      </w:r>
      <w:r w:rsidR="00547C18">
        <w:rPr>
          <w:rFonts w:eastAsiaTheme="minorEastAsia" w:hint="eastAsia"/>
          <w:b/>
          <w:bCs/>
          <w:lang w:eastAsia="zh-CN"/>
        </w:rPr>
        <w:t>5</w:t>
      </w:r>
      <w:r w:rsidRPr="00BE4FF7">
        <w:rPr>
          <w:rFonts w:eastAsiaTheme="minorEastAsia" w:hint="eastAsia"/>
          <w:b/>
          <w:bCs/>
          <w:lang w:eastAsia="zh-CN"/>
        </w:rPr>
        <w:t>: For LTM SHR</w:t>
      </w:r>
      <w:r>
        <w:rPr>
          <w:rFonts w:eastAsiaTheme="minorEastAsia" w:hint="eastAsia"/>
          <w:b/>
          <w:bCs/>
          <w:lang w:eastAsia="zh-CN"/>
        </w:rPr>
        <w:t xml:space="preserve"> content</w:t>
      </w:r>
      <w:r w:rsidRPr="00BE4FF7">
        <w:rPr>
          <w:rFonts w:eastAsiaTheme="minorEastAsia" w:hint="eastAsia"/>
          <w:b/>
          <w:bCs/>
          <w:lang w:eastAsia="zh-CN"/>
        </w:rPr>
        <w:t xml:space="preserve">, RAN2 considers the following </w:t>
      </w:r>
      <w:r>
        <w:rPr>
          <w:rFonts w:eastAsiaTheme="minorEastAsia" w:hint="eastAsia"/>
          <w:b/>
          <w:bCs/>
          <w:lang w:eastAsia="zh-CN"/>
        </w:rPr>
        <w:t>information</w:t>
      </w:r>
      <w:r w:rsidRPr="00BE4FF7">
        <w:rPr>
          <w:rFonts w:eastAsiaTheme="minorEastAsia" w:hint="eastAsia"/>
          <w:b/>
          <w:bCs/>
          <w:lang w:eastAsia="zh-CN"/>
        </w:rPr>
        <w:t>:</w:t>
      </w:r>
    </w:p>
    <w:p w14:paraId="307CBD0E" w14:textId="31E06E43" w:rsidR="0058622A" w:rsidRDefault="00BB52A1" w:rsidP="0058622A">
      <w:pPr>
        <w:pStyle w:val="aff0"/>
        <w:numPr>
          <w:ilvl w:val="0"/>
          <w:numId w:val="62"/>
        </w:numPr>
        <w:ind w:firstLineChars="0"/>
        <w:rPr>
          <w:rFonts w:eastAsiaTheme="minorEastAsia"/>
          <w:b/>
          <w:bCs/>
          <w:lang w:eastAsia="zh-CN"/>
        </w:rPr>
      </w:pPr>
      <w:r>
        <w:rPr>
          <w:rFonts w:eastAsiaTheme="minorEastAsia"/>
          <w:b/>
          <w:bCs/>
          <w:lang w:eastAsia="zh-CN"/>
        </w:rPr>
        <w:t>S</w:t>
      </w:r>
      <w:r>
        <w:rPr>
          <w:rFonts w:eastAsiaTheme="minorEastAsia" w:hint="eastAsia"/>
          <w:b/>
          <w:bCs/>
          <w:lang w:eastAsia="zh-CN"/>
        </w:rPr>
        <w:t>ource cell information</w:t>
      </w:r>
    </w:p>
    <w:p w14:paraId="211723C3" w14:textId="387F7DB1" w:rsidR="00BB52A1" w:rsidRPr="00B742B5" w:rsidRDefault="00BB52A1" w:rsidP="0058622A">
      <w:pPr>
        <w:pStyle w:val="aff0"/>
        <w:numPr>
          <w:ilvl w:val="0"/>
          <w:numId w:val="62"/>
        </w:numPr>
        <w:ind w:firstLineChars="0"/>
        <w:rPr>
          <w:rFonts w:eastAsiaTheme="minorEastAsia"/>
          <w:b/>
          <w:bCs/>
          <w:lang w:eastAsia="zh-CN"/>
        </w:rPr>
      </w:pPr>
      <w:r w:rsidRPr="00B742B5">
        <w:rPr>
          <w:rFonts w:eastAsiaTheme="minorEastAsia" w:hint="eastAsia"/>
          <w:b/>
          <w:bCs/>
          <w:lang w:eastAsia="zh-CN"/>
        </w:rPr>
        <w:t>LTM target cell information</w:t>
      </w:r>
    </w:p>
    <w:p w14:paraId="656D39E6" w14:textId="56AF6132" w:rsidR="00BB52A1" w:rsidRPr="00874269" w:rsidRDefault="00BB52A1" w:rsidP="00BB52A1">
      <w:pPr>
        <w:pStyle w:val="aff0"/>
        <w:numPr>
          <w:ilvl w:val="0"/>
          <w:numId w:val="62"/>
        </w:numPr>
        <w:ind w:firstLineChars="0"/>
        <w:rPr>
          <w:rFonts w:eastAsiaTheme="minorEastAsia"/>
          <w:b/>
          <w:bCs/>
          <w:lang w:eastAsia="zh-CN"/>
        </w:rPr>
      </w:pPr>
      <w:r w:rsidRPr="00874269">
        <w:rPr>
          <w:rFonts w:eastAsiaTheme="minorEastAsia"/>
          <w:b/>
          <w:bCs/>
          <w:lang w:eastAsia="zh-CN"/>
        </w:rPr>
        <w:t>both L1 and L3</w:t>
      </w:r>
      <w:r w:rsidR="0043047D">
        <w:rPr>
          <w:rFonts w:eastAsiaTheme="minorEastAsia" w:hint="eastAsia"/>
          <w:b/>
          <w:bCs/>
          <w:lang w:eastAsia="zh-CN"/>
        </w:rPr>
        <w:t xml:space="preserve"> </w:t>
      </w:r>
      <w:r w:rsidRPr="00874269">
        <w:rPr>
          <w:rFonts w:eastAsiaTheme="minorEastAsia"/>
          <w:b/>
          <w:bCs/>
          <w:lang w:eastAsia="zh-CN"/>
        </w:rPr>
        <w:t>measurement results of source cell, LTM target cell and neighbour cells</w:t>
      </w:r>
    </w:p>
    <w:p w14:paraId="7F5C79E6" w14:textId="77777777" w:rsidR="00FA3A7B" w:rsidRPr="00D77417" w:rsidRDefault="00FA3A7B" w:rsidP="00FA3A7B">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2DD46CC8" w14:textId="651AFFEC" w:rsidR="00BB52A1" w:rsidRPr="00874269" w:rsidRDefault="00A32471" w:rsidP="00BB52A1">
      <w:pPr>
        <w:pStyle w:val="aff0"/>
        <w:numPr>
          <w:ilvl w:val="0"/>
          <w:numId w:val="62"/>
        </w:numPr>
        <w:ind w:firstLineChars="0"/>
        <w:rPr>
          <w:rFonts w:eastAsiaTheme="minorEastAsia"/>
          <w:b/>
          <w:bCs/>
          <w:lang w:eastAsia="zh-CN"/>
        </w:rPr>
      </w:pPr>
      <w:r w:rsidRPr="00874269">
        <w:rPr>
          <w:rFonts w:eastAsiaTheme="minorEastAsia"/>
          <w:b/>
          <w:bCs/>
          <w:lang w:eastAsia="zh-CN"/>
        </w:rPr>
        <w:t>HO type: LTM</w:t>
      </w:r>
    </w:p>
    <w:p w14:paraId="6FD0239E" w14:textId="57553D9C" w:rsidR="0053322E" w:rsidRPr="00B742B5" w:rsidRDefault="0053322E" w:rsidP="0053322E">
      <w:pPr>
        <w:pStyle w:val="aff0"/>
        <w:numPr>
          <w:ilvl w:val="0"/>
          <w:numId w:val="62"/>
        </w:numPr>
        <w:ind w:firstLineChars="0"/>
        <w:rPr>
          <w:rFonts w:eastAsiaTheme="minorEastAsia"/>
          <w:b/>
          <w:bCs/>
          <w:lang w:eastAsia="zh-CN"/>
        </w:rPr>
      </w:pPr>
      <w:r w:rsidRPr="00B742B5">
        <w:rPr>
          <w:rFonts w:eastAsiaTheme="minorEastAsia" w:hint="eastAsia"/>
          <w:b/>
          <w:bCs/>
          <w:lang w:eastAsia="zh-CN"/>
        </w:rPr>
        <w:t xml:space="preserve">SHR cause, which </w:t>
      </w:r>
      <w:r w:rsidRPr="00B742B5">
        <w:rPr>
          <w:rFonts w:eastAsiaTheme="minorEastAsia"/>
          <w:b/>
          <w:bCs/>
          <w:lang w:eastAsia="zh-CN"/>
        </w:rPr>
        <w:t>corresponds</w:t>
      </w:r>
      <w:r w:rsidRPr="00B742B5">
        <w:rPr>
          <w:rFonts w:eastAsiaTheme="minorEastAsia" w:hint="eastAsia"/>
          <w:b/>
          <w:bCs/>
          <w:lang w:eastAsia="zh-CN"/>
        </w:rPr>
        <w:t xml:space="preserve"> to the triggering conditions</w:t>
      </w:r>
    </w:p>
    <w:p w14:paraId="5066866A" w14:textId="77777777" w:rsidR="00847394" w:rsidRPr="00942B2D" w:rsidRDefault="00847394" w:rsidP="00847394">
      <w:pPr>
        <w:pStyle w:val="aff0"/>
        <w:numPr>
          <w:ilvl w:val="0"/>
          <w:numId w:val="62"/>
        </w:numPr>
        <w:ind w:firstLineChars="0"/>
        <w:rPr>
          <w:rFonts w:eastAsiaTheme="minorEastAsia"/>
          <w:b/>
          <w:bCs/>
          <w:lang w:eastAsia="zh-CN"/>
        </w:rPr>
      </w:pPr>
      <w:r w:rsidRPr="00942B2D">
        <w:rPr>
          <w:rFonts w:eastAsiaTheme="minorEastAsia" w:hint="eastAsia"/>
          <w:b/>
          <w:bCs/>
          <w:lang w:eastAsia="zh-CN"/>
        </w:rPr>
        <w:t>C-RNTI in source and/or target</w:t>
      </w:r>
    </w:p>
    <w:p w14:paraId="083F69C0" w14:textId="77777777" w:rsidR="00847394" w:rsidRDefault="00847394" w:rsidP="00847394">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0A970A31" w14:textId="77777777" w:rsidR="00847394" w:rsidRPr="00C35880" w:rsidRDefault="00847394" w:rsidP="00847394">
      <w:pPr>
        <w:pStyle w:val="aff0"/>
        <w:numPr>
          <w:ilvl w:val="0"/>
          <w:numId w:val="62"/>
        </w:numPr>
        <w:ind w:firstLineChars="0"/>
        <w:rPr>
          <w:rFonts w:eastAsiaTheme="minorEastAsia"/>
          <w:b/>
          <w:bCs/>
          <w:lang w:eastAsia="zh-CN"/>
        </w:rPr>
      </w:pPr>
      <w:r w:rsidRPr="00C35880">
        <w:rPr>
          <w:rFonts w:eastAsiaTheme="minorEastAsia" w:hint="eastAsia"/>
          <w:b/>
          <w:bCs/>
          <w:lang w:eastAsia="zh-CN"/>
        </w:rPr>
        <w:t>UP interruption time</w:t>
      </w:r>
    </w:p>
    <w:p w14:paraId="190EDE1C" w14:textId="57018174" w:rsidR="0053322E" w:rsidRPr="00B742B5" w:rsidRDefault="0053322E" w:rsidP="0053322E">
      <w:pPr>
        <w:pStyle w:val="aff0"/>
        <w:numPr>
          <w:ilvl w:val="0"/>
          <w:numId w:val="62"/>
        </w:numPr>
        <w:ind w:firstLineChars="0"/>
        <w:rPr>
          <w:rFonts w:eastAsiaTheme="minorEastAsia"/>
          <w:b/>
          <w:bCs/>
          <w:lang w:eastAsia="zh-CN"/>
        </w:rPr>
      </w:pPr>
      <w:r w:rsidRPr="00B742B5">
        <w:rPr>
          <w:rFonts w:eastAsiaTheme="minorEastAsia"/>
          <w:b/>
          <w:bCs/>
          <w:lang w:eastAsia="zh-CN"/>
        </w:rPr>
        <w:t xml:space="preserve">Time between the reception of LTM </w:t>
      </w:r>
      <w:r w:rsidRPr="00B742B5">
        <w:rPr>
          <w:rFonts w:eastAsiaTheme="minorEastAsia" w:hint="eastAsia"/>
          <w:b/>
          <w:bCs/>
          <w:lang w:eastAsia="zh-CN"/>
        </w:rPr>
        <w:t>target</w:t>
      </w:r>
      <w:r w:rsidRPr="00B742B5">
        <w:rPr>
          <w:rFonts w:eastAsiaTheme="minorEastAsia"/>
          <w:b/>
          <w:bCs/>
          <w:lang w:eastAsia="zh-CN"/>
        </w:rPr>
        <w:t xml:space="preserve"> cell </w:t>
      </w:r>
      <w:r w:rsidRPr="00B742B5">
        <w:rPr>
          <w:rFonts w:eastAsiaTheme="minorEastAsia" w:hint="eastAsia"/>
          <w:b/>
          <w:bCs/>
          <w:lang w:eastAsia="zh-CN"/>
        </w:rPr>
        <w:t>configuration</w:t>
      </w:r>
      <w:r w:rsidRPr="00B742B5">
        <w:rPr>
          <w:rFonts w:eastAsiaTheme="minorEastAsia"/>
          <w:b/>
          <w:bCs/>
          <w:lang w:eastAsia="zh-CN"/>
        </w:rPr>
        <w:t xml:space="preserve"> and the </w:t>
      </w:r>
      <w:r w:rsidRPr="00B742B5">
        <w:rPr>
          <w:rFonts w:eastAsiaTheme="minorEastAsia" w:hint="eastAsia"/>
          <w:b/>
          <w:bCs/>
          <w:lang w:eastAsia="zh-CN"/>
        </w:rPr>
        <w:t>reception of the LTM cell switch command</w:t>
      </w:r>
    </w:p>
    <w:p w14:paraId="5E113B78" w14:textId="2CD21692" w:rsidR="0053322E" w:rsidRDefault="0053322E" w:rsidP="00BB52A1">
      <w:pPr>
        <w:pStyle w:val="aff0"/>
        <w:numPr>
          <w:ilvl w:val="0"/>
          <w:numId w:val="62"/>
        </w:numPr>
        <w:ind w:firstLineChars="0"/>
        <w:rPr>
          <w:rFonts w:eastAsiaTheme="minorEastAsia"/>
          <w:b/>
          <w:bCs/>
          <w:lang w:eastAsia="zh-CN"/>
        </w:rPr>
      </w:pPr>
      <w:r w:rsidRPr="00874269">
        <w:rPr>
          <w:rFonts w:eastAsiaTheme="minorEastAsia"/>
          <w:b/>
          <w:bCs/>
          <w:lang w:eastAsia="zh-CN"/>
        </w:rPr>
        <w:t>Time since</w:t>
      </w:r>
      <w:r w:rsidR="00B742B5" w:rsidRPr="00B742B5">
        <w:rPr>
          <w:rFonts w:eastAsiaTheme="minorEastAsia"/>
          <w:b/>
          <w:bCs/>
          <w:lang w:eastAsia="zh-CN"/>
        </w:rPr>
        <w:t xml:space="preserve"> the reception of LTM </w:t>
      </w:r>
      <w:r w:rsidR="00B742B5" w:rsidRPr="00B742B5">
        <w:rPr>
          <w:rFonts w:eastAsiaTheme="minorEastAsia" w:hint="eastAsia"/>
          <w:b/>
          <w:bCs/>
          <w:lang w:eastAsia="zh-CN"/>
        </w:rPr>
        <w:t>target</w:t>
      </w:r>
      <w:r w:rsidR="00B742B5" w:rsidRPr="00B742B5">
        <w:rPr>
          <w:rFonts w:eastAsiaTheme="minorEastAsia"/>
          <w:b/>
          <w:bCs/>
          <w:lang w:eastAsia="zh-CN"/>
        </w:rPr>
        <w:t xml:space="preserve"> cell </w:t>
      </w:r>
      <w:r w:rsidR="00B742B5" w:rsidRPr="00B742B5">
        <w:rPr>
          <w:rFonts w:eastAsiaTheme="minorEastAsia" w:hint="eastAsia"/>
          <w:b/>
          <w:bCs/>
          <w:lang w:eastAsia="zh-CN"/>
        </w:rPr>
        <w:t>configuration</w:t>
      </w:r>
    </w:p>
    <w:p w14:paraId="1F7111CE" w14:textId="2589EE30" w:rsidR="008A55C0" w:rsidRPr="00874269" w:rsidRDefault="008A55C0" w:rsidP="00BB52A1">
      <w:pPr>
        <w:pStyle w:val="aff0"/>
        <w:numPr>
          <w:ilvl w:val="0"/>
          <w:numId w:val="62"/>
        </w:numPr>
        <w:ind w:firstLineChars="0"/>
        <w:rPr>
          <w:rFonts w:eastAsiaTheme="minorEastAsia"/>
          <w:b/>
          <w:bCs/>
          <w:lang w:eastAsia="zh-CN"/>
        </w:rPr>
      </w:pPr>
      <w:r>
        <w:rPr>
          <w:rFonts w:eastAsiaTheme="minorEastAsia"/>
          <w:b/>
          <w:bCs/>
          <w:lang w:eastAsia="zh-CN"/>
        </w:rPr>
        <w:t>T</w:t>
      </w:r>
      <w:r>
        <w:rPr>
          <w:rFonts w:eastAsiaTheme="minorEastAsia" w:hint="eastAsia"/>
          <w:b/>
          <w:bCs/>
          <w:lang w:eastAsia="zh-CN"/>
        </w:rPr>
        <w:t>ime between L1 measurement report and the reception of LTM cell switch command or the completion of LTM cell switch with the LTM target cell</w:t>
      </w:r>
    </w:p>
    <w:p w14:paraId="2E8D3D38" w14:textId="77777777" w:rsidR="0059229D" w:rsidRDefault="0059229D" w:rsidP="0059229D">
      <w:pPr>
        <w:pStyle w:val="2"/>
        <w:spacing w:after="240"/>
      </w:pPr>
      <w:r>
        <w:rPr>
          <w:rFonts w:hint="eastAsia"/>
        </w:rPr>
        <w:t>Mixed scenarios of LTM and L3 HO</w:t>
      </w:r>
    </w:p>
    <w:p w14:paraId="7B72580B" w14:textId="77777777" w:rsidR="0059229D" w:rsidRDefault="0059229D" w:rsidP="0059229D">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addition</w:t>
      </w:r>
      <w:r>
        <w:rPr>
          <w:rFonts w:eastAsiaTheme="minorEastAsia" w:hint="eastAsia"/>
          <w:lang w:eastAsia="zh-CN"/>
        </w:rPr>
        <w:t>, in Rel-18 LTM, w</w:t>
      </w:r>
      <w:r w:rsidRPr="00E25B5F">
        <w:rPr>
          <w:rFonts w:eastAsiaTheme="minorEastAsia"/>
          <w:lang w:eastAsia="zh-CN"/>
        </w:rPr>
        <w:t>hile the UE has stored LTM candidate configurations</w:t>
      </w:r>
      <w:r>
        <w:rPr>
          <w:rFonts w:eastAsiaTheme="minorEastAsia" w:hint="eastAsia"/>
          <w:lang w:eastAsia="zh-CN"/>
        </w:rPr>
        <w:t>,</w:t>
      </w:r>
      <w:r w:rsidRPr="00E25B5F">
        <w:rPr>
          <w:rFonts w:eastAsiaTheme="minorEastAsia"/>
          <w:lang w:eastAsia="zh-CN"/>
        </w:rPr>
        <w:t xml:space="preserve"> the UE can also execute any L3 handover command sent by the network.</w:t>
      </w:r>
      <w:r>
        <w:rPr>
          <w:rFonts w:eastAsiaTheme="minorEastAsia" w:hint="eastAsia"/>
          <w:lang w:eastAsia="zh-CN"/>
        </w:rPr>
        <w:t xml:space="preserve"> Therefore, the mixed scenarios of LTM and L3 HO are supported. </w:t>
      </w:r>
    </w:p>
    <w:p w14:paraId="6CA8A1DE" w14:textId="77777777" w:rsidR="0059229D" w:rsidRDefault="0059229D" w:rsidP="0059229D">
      <w:pPr>
        <w:rPr>
          <w:rFonts w:eastAsiaTheme="minorEastAsia"/>
          <w:lang w:eastAsia="zh-CN"/>
        </w:rPr>
      </w:pPr>
      <w:r>
        <w:rPr>
          <w:rFonts w:eastAsiaTheme="minorEastAsia" w:hint="eastAsia"/>
          <w:lang w:eastAsia="zh-CN"/>
        </w:rPr>
        <w:t xml:space="preserve">However, taking into </w:t>
      </w:r>
      <w:r>
        <w:rPr>
          <w:rFonts w:eastAsiaTheme="minorEastAsia"/>
          <w:lang w:eastAsia="zh-CN"/>
        </w:rPr>
        <w:t>consideration</w:t>
      </w:r>
      <w:r>
        <w:rPr>
          <w:rFonts w:eastAsiaTheme="minorEastAsia" w:hint="eastAsia"/>
          <w:lang w:eastAsia="zh-CN"/>
        </w:rPr>
        <w:t xml:space="preserve"> the time limitation, we prefer to deprioritize the discussion on the mixed scenarios.</w:t>
      </w:r>
    </w:p>
    <w:p w14:paraId="0F575E9F" w14:textId="0181D3F6" w:rsidR="00312611" w:rsidRPr="0059229D" w:rsidRDefault="0059229D" w:rsidP="00C351F2">
      <w:pPr>
        <w:rPr>
          <w:rFonts w:eastAsiaTheme="minorEastAsia"/>
          <w:b/>
          <w:lang w:eastAsia="zh-CN"/>
        </w:rPr>
      </w:pPr>
      <w:r w:rsidRPr="004701B6">
        <w:rPr>
          <w:rFonts w:eastAsiaTheme="minorEastAsia" w:hint="eastAsia"/>
          <w:b/>
          <w:bCs/>
          <w:lang w:eastAsia="zh-CN"/>
        </w:rPr>
        <w:t xml:space="preserve">Proposal </w:t>
      </w:r>
      <w:r w:rsidR="00547C18">
        <w:rPr>
          <w:rFonts w:eastAsiaTheme="minorEastAsia" w:hint="eastAsia"/>
          <w:b/>
          <w:bCs/>
          <w:lang w:eastAsia="zh-CN"/>
        </w:rPr>
        <w:t>6</w:t>
      </w:r>
      <w:r w:rsidRPr="004701B6">
        <w:rPr>
          <w:rFonts w:eastAsiaTheme="minorEastAsia" w:hint="eastAsia"/>
          <w:b/>
          <w:bCs/>
          <w:lang w:eastAsia="zh-CN"/>
        </w:rPr>
        <w:t>: RAN2 deprioritizes the mixed scenarios of LTM and L3 HO.</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lastRenderedPageBreak/>
        <w:t>Conclusion</w:t>
      </w:r>
    </w:p>
    <w:p w14:paraId="089B1F04" w14:textId="0F0B37D2" w:rsidR="006113B0" w:rsidRDefault="00D31944" w:rsidP="00567982">
      <w:pPr>
        <w:rPr>
          <w:rFonts w:eastAsia="宋体"/>
          <w:lang w:eastAsia="zh-CN"/>
        </w:rPr>
      </w:pPr>
      <w:bookmarkStart w:id="5"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 xml:space="preserve">e discuss </w:t>
      </w:r>
      <w:r w:rsidR="00595F33">
        <w:rPr>
          <w:rFonts w:eastAsia="宋体" w:hint="eastAsia"/>
          <w:lang w:eastAsia="zh-CN"/>
        </w:rPr>
        <w:t>potential</w:t>
      </w:r>
      <w:r w:rsidR="004C22E2">
        <w:rPr>
          <w:rFonts w:eastAsia="宋体"/>
          <w:lang w:eastAsia="zh-CN"/>
        </w:rPr>
        <w:t xml:space="preserve"> enhancements</w:t>
      </w:r>
      <w:r w:rsidR="001F437B">
        <w:rPr>
          <w:rFonts w:eastAsia="宋体" w:hint="eastAsia"/>
          <w:lang w:eastAsia="zh-CN"/>
        </w:rPr>
        <w:t xml:space="preserve"> </w:t>
      </w:r>
      <w:r w:rsidR="00595F33">
        <w:rPr>
          <w:rFonts w:eastAsia="宋体" w:hint="eastAsia"/>
          <w:lang w:eastAsia="zh-CN"/>
        </w:rPr>
        <w:t xml:space="preserve">on failure and near-failure cases </w:t>
      </w:r>
      <w:r w:rsidR="001F437B">
        <w:rPr>
          <w:rFonts w:eastAsia="宋体" w:hint="eastAsia"/>
          <w:lang w:eastAsia="zh-CN"/>
        </w:rPr>
        <w:t>for</w:t>
      </w:r>
      <w:r w:rsidR="00595F33">
        <w:rPr>
          <w:rFonts w:eastAsia="宋体" w:hint="eastAsia"/>
          <w:lang w:eastAsia="zh-CN"/>
        </w:rPr>
        <w:t xml:space="preserve"> MCG</w:t>
      </w:r>
      <w:r w:rsidR="001F437B">
        <w:rPr>
          <w:rFonts w:eastAsia="宋体" w:hint="eastAsia"/>
          <w:lang w:eastAsia="zh-CN"/>
        </w:rPr>
        <w:t xml:space="preserve"> LTM</w:t>
      </w:r>
      <w:r w:rsidR="004C22E2">
        <w:rPr>
          <w:rFonts w:eastAsia="宋体"/>
          <w:lang w:eastAsia="zh-CN"/>
        </w:rPr>
        <w:t>, and we have the following proposals:</w:t>
      </w:r>
    </w:p>
    <w:bookmarkEnd w:id="5"/>
    <w:p w14:paraId="218811DE" w14:textId="77777777" w:rsidR="0043047D" w:rsidRPr="00874269" w:rsidRDefault="0043047D" w:rsidP="0043047D">
      <w:pPr>
        <w:rPr>
          <w:rFonts w:eastAsiaTheme="minorEastAsia"/>
          <w:b/>
          <w:bCs/>
          <w:lang w:eastAsia="zh-CN"/>
        </w:rPr>
      </w:pPr>
      <w:r>
        <w:rPr>
          <w:rFonts w:eastAsiaTheme="minorEastAsia" w:hint="eastAsia"/>
          <w:b/>
          <w:bCs/>
          <w:lang w:eastAsia="zh-CN"/>
        </w:rPr>
        <w:t>Observation 1</w:t>
      </w:r>
      <w:r w:rsidRPr="00874269">
        <w:rPr>
          <w:rFonts w:eastAsiaTheme="minorEastAsia"/>
          <w:b/>
          <w:bCs/>
          <w:lang w:eastAsia="zh-CN"/>
        </w:rPr>
        <w:t>: The following information is considered for too late LTM:</w:t>
      </w:r>
    </w:p>
    <w:p w14:paraId="7C223A7A"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482A4970"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both L1 and L3measurement results of source cell</w:t>
      </w:r>
    </w:p>
    <w:p w14:paraId="195035EA"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LTM candidate cell information</w:t>
      </w:r>
    </w:p>
    <w:p w14:paraId="35311EE3"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Failure type</w:t>
      </w:r>
    </w:p>
    <w:p w14:paraId="387AABE1"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failure cause</w:t>
      </w:r>
    </w:p>
    <w:p w14:paraId="5520A02B"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HO type: LTM</w:t>
      </w:r>
    </w:p>
    <w:p w14:paraId="5FAD6BC2" w14:textId="77777777" w:rsidR="0043047D" w:rsidRPr="00AD1944" w:rsidRDefault="0043047D" w:rsidP="0043047D">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1B0BDF06"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Time since the RLF in source cell</w:t>
      </w:r>
    </w:p>
    <w:p w14:paraId="3177B216"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Measurement</w:t>
      </w:r>
      <w:r>
        <w:rPr>
          <w:rFonts w:eastAsiaTheme="minorEastAsia" w:hint="eastAsia"/>
          <w:b/>
          <w:bCs/>
          <w:lang w:eastAsia="zh-CN"/>
        </w:rPr>
        <w:t xml:space="preserve"> results of</w:t>
      </w:r>
      <w:r w:rsidRPr="00874269">
        <w:rPr>
          <w:rFonts w:eastAsiaTheme="minorEastAsia"/>
          <w:b/>
          <w:bCs/>
          <w:lang w:eastAsia="zh-CN"/>
        </w:rPr>
        <w:t xml:space="preserve"> neighbour cells</w:t>
      </w:r>
    </w:p>
    <w:p w14:paraId="57F7C5B7"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Indicator to indicate whether the measured neighbour cell is the LTM candidate one</w:t>
      </w:r>
    </w:p>
    <w:p w14:paraId="5768E182"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LTM recovery cell information</w:t>
      </w:r>
    </w:p>
    <w:p w14:paraId="6DA024DF"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the DL synchronization information with the LTM candidate cells</w:t>
      </w:r>
    </w:p>
    <w:p w14:paraId="33B36763"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the UL synchronization information with the LTM candidate cells if configured</w:t>
      </w:r>
    </w:p>
    <w:p w14:paraId="04921BDB" w14:textId="77777777" w:rsidR="0043047D" w:rsidRPr="00874269"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the reported L1 measurement results if exi</w:t>
      </w:r>
      <w:r>
        <w:rPr>
          <w:rFonts w:eastAsiaTheme="minorEastAsia" w:hint="eastAsia"/>
          <w:b/>
          <w:bCs/>
          <w:lang w:eastAsia="zh-CN"/>
        </w:rPr>
        <w:t>s</w:t>
      </w:r>
      <w:r w:rsidRPr="00874269">
        <w:rPr>
          <w:rFonts w:eastAsiaTheme="minorEastAsia"/>
          <w:b/>
          <w:bCs/>
          <w:lang w:eastAsia="zh-CN"/>
        </w:rPr>
        <w:t>ting</w:t>
      </w:r>
    </w:p>
    <w:p w14:paraId="744360B2" w14:textId="77777777" w:rsidR="0043047D" w:rsidRDefault="0043047D" w:rsidP="0043047D">
      <w:pPr>
        <w:pStyle w:val="aff0"/>
        <w:numPr>
          <w:ilvl w:val="0"/>
          <w:numId w:val="62"/>
        </w:numPr>
        <w:ind w:firstLineChars="0"/>
        <w:rPr>
          <w:rFonts w:eastAsiaTheme="minorEastAsia"/>
          <w:b/>
          <w:bCs/>
          <w:lang w:eastAsia="zh-CN"/>
        </w:rPr>
      </w:pPr>
      <w:r w:rsidRPr="00874269">
        <w:rPr>
          <w:rFonts w:eastAsiaTheme="minorEastAsia"/>
          <w:b/>
          <w:bCs/>
          <w:lang w:eastAsia="zh-CN"/>
        </w:rPr>
        <w:t>the time between the reporting of L1 measurement results and the first failure in the source cell</w:t>
      </w:r>
    </w:p>
    <w:p w14:paraId="2E709C6E" w14:textId="77777777" w:rsidR="0043047D" w:rsidRPr="00D77417" w:rsidRDefault="0043047D" w:rsidP="0043047D">
      <w:pPr>
        <w:rPr>
          <w:rFonts w:eastAsiaTheme="minorEastAsia"/>
          <w:b/>
          <w:bCs/>
          <w:lang w:eastAsia="zh-CN"/>
        </w:rPr>
      </w:pPr>
      <w:r>
        <w:rPr>
          <w:rFonts w:eastAsiaTheme="minorEastAsia" w:hint="eastAsia"/>
          <w:b/>
          <w:bCs/>
          <w:lang w:eastAsia="zh-CN"/>
        </w:rPr>
        <w:t>Observation 2</w:t>
      </w:r>
      <w:r w:rsidRPr="00D77417">
        <w:rPr>
          <w:rFonts w:eastAsiaTheme="minorEastAsia"/>
          <w:b/>
          <w:bCs/>
          <w:lang w:eastAsia="zh-CN"/>
        </w:rPr>
        <w:t xml:space="preserve">: The following information is considered for too </w:t>
      </w:r>
      <w:r>
        <w:rPr>
          <w:rFonts w:eastAsiaTheme="minorEastAsia" w:hint="eastAsia"/>
          <w:b/>
          <w:bCs/>
          <w:lang w:eastAsia="zh-CN"/>
        </w:rPr>
        <w:t>early</w:t>
      </w:r>
      <w:r w:rsidRPr="00D77417">
        <w:rPr>
          <w:rFonts w:eastAsiaTheme="minorEastAsia"/>
          <w:b/>
          <w:bCs/>
          <w:lang w:eastAsia="zh-CN"/>
        </w:rPr>
        <w:t xml:space="preserve"> LTM:</w:t>
      </w:r>
    </w:p>
    <w:p w14:paraId="312DF36A"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4ADFFFFA"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 measurement results of source cell </w:t>
      </w:r>
    </w:p>
    <w:p w14:paraId="0E6BE4D4"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5C3645AC"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291BBB37"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27E9FDC1"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HO type: LTM</w:t>
      </w:r>
    </w:p>
    <w:p w14:paraId="56B8A79C" w14:textId="77777777" w:rsidR="0043047D" w:rsidRDefault="0043047D" w:rsidP="0043047D">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0502E4FE"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5B17852A"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305C927F" w14:textId="77777777" w:rsidR="0043047D" w:rsidRPr="002A69FE" w:rsidRDefault="0043047D" w:rsidP="0043047D">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Pr>
          <w:rFonts w:eastAsiaTheme="minorEastAsia" w:hint="eastAsia"/>
          <w:b/>
          <w:bCs/>
          <w:lang w:eastAsia="zh-CN"/>
        </w:rPr>
        <w:t xml:space="preserve"> results</w:t>
      </w:r>
      <w:r w:rsidRPr="002A69FE">
        <w:rPr>
          <w:rFonts w:eastAsiaTheme="minorEastAsia"/>
          <w:b/>
          <w:bCs/>
          <w:lang w:eastAsia="zh-CN"/>
        </w:rPr>
        <w:t xml:space="preserve"> of neighbour cells</w:t>
      </w:r>
    </w:p>
    <w:p w14:paraId="6A6CDDBD"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6D838010" w14:textId="77777777" w:rsidR="0043047D"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r>
        <w:rPr>
          <w:rFonts w:eastAsiaTheme="minorEastAsia" w:hint="eastAsia"/>
          <w:b/>
          <w:bCs/>
          <w:lang w:eastAsia="zh-CN"/>
        </w:rPr>
        <w:t>, or the indicator whether the LTM recovery is performed with the source cell</w:t>
      </w:r>
    </w:p>
    <w:p w14:paraId="68D4CEEF"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4713A108"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the UL synchronization information with the LTM candidate cells if configured</w:t>
      </w:r>
    </w:p>
    <w:p w14:paraId="5715938F"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lastRenderedPageBreak/>
        <w:t>the reported L1 measurement results if exi</w:t>
      </w:r>
      <w:r>
        <w:rPr>
          <w:rFonts w:eastAsiaTheme="minorEastAsia" w:hint="eastAsia"/>
          <w:b/>
          <w:bCs/>
          <w:lang w:eastAsia="zh-CN"/>
        </w:rPr>
        <w:t>s</w:t>
      </w:r>
      <w:r w:rsidRPr="00D77417">
        <w:rPr>
          <w:rFonts w:eastAsiaTheme="minorEastAsia"/>
          <w:b/>
          <w:bCs/>
          <w:lang w:eastAsia="zh-CN"/>
        </w:rPr>
        <w:t>ting</w:t>
      </w:r>
    </w:p>
    <w:p w14:paraId="71CAC51D" w14:textId="77777777" w:rsidR="0043047D"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0AF8E685"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09B02EE6"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target cell information</w:t>
      </w:r>
    </w:p>
    <w:p w14:paraId="4703D1F8"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both L1 and L3 measurement results of target cell</w:t>
      </w:r>
    </w:p>
    <w:p w14:paraId="03BBE801" w14:textId="77777777" w:rsidR="0043047D" w:rsidRPr="00D77417" w:rsidRDefault="0043047D" w:rsidP="0043047D">
      <w:pPr>
        <w:rPr>
          <w:rFonts w:eastAsiaTheme="minorEastAsia"/>
          <w:b/>
          <w:bCs/>
          <w:lang w:eastAsia="zh-CN"/>
        </w:rPr>
      </w:pPr>
      <w:r>
        <w:rPr>
          <w:rFonts w:eastAsiaTheme="minorEastAsia" w:hint="eastAsia"/>
          <w:b/>
          <w:bCs/>
          <w:lang w:eastAsia="zh-CN"/>
        </w:rPr>
        <w:t>Observation 3</w:t>
      </w:r>
      <w:r w:rsidRPr="00D77417">
        <w:rPr>
          <w:rFonts w:eastAsiaTheme="minorEastAsia"/>
          <w:b/>
          <w:bCs/>
          <w:lang w:eastAsia="zh-CN"/>
        </w:rPr>
        <w:t>: The following information is considered for</w:t>
      </w:r>
      <w:r>
        <w:rPr>
          <w:rFonts w:eastAsiaTheme="minorEastAsia" w:hint="eastAsia"/>
          <w:b/>
          <w:bCs/>
          <w:lang w:eastAsia="zh-CN"/>
        </w:rPr>
        <w:t xml:space="preserve"> LTM to wrong cell</w:t>
      </w:r>
      <w:r w:rsidRPr="00D77417">
        <w:rPr>
          <w:rFonts w:eastAsiaTheme="minorEastAsia"/>
          <w:b/>
          <w:bCs/>
          <w:lang w:eastAsia="zh-CN"/>
        </w:rPr>
        <w:t>:</w:t>
      </w:r>
    </w:p>
    <w:p w14:paraId="5AC02522"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185D8117"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 measurement results of source cell </w:t>
      </w:r>
    </w:p>
    <w:p w14:paraId="562E0CDF"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3FB0A5B9"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76D27475"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02CAACEF"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HO type: LTM</w:t>
      </w:r>
    </w:p>
    <w:p w14:paraId="34590D30" w14:textId="77777777" w:rsidR="0043047D" w:rsidRDefault="0043047D" w:rsidP="0043047D">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575BC567"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76B0DE86"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7A55C046" w14:textId="77777777" w:rsidR="0043047D" w:rsidRPr="002A69FE" w:rsidRDefault="0043047D" w:rsidP="0043047D">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Pr>
          <w:rFonts w:eastAsiaTheme="minorEastAsia" w:hint="eastAsia"/>
          <w:b/>
          <w:bCs/>
          <w:lang w:eastAsia="zh-CN"/>
        </w:rPr>
        <w:t xml:space="preserve"> results</w:t>
      </w:r>
      <w:r w:rsidRPr="002A69FE">
        <w:rPr>
          <w:rFonts w:eastAsiaTheme="minorEastAsia"/>
          <w:b/>
          <w:bCs/>
          <w:lang w:eastAsia="zh-CN"/>
        </w:rPr>
        <w:t xml:space="preserve"> of neighbour cells</w:t>
      </w:r>
    </w:p>
    <w:p w14:paraId="46BE3889"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0A8BCA65" w14:textId="77777777" w:rsidR="0043047D"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2FE04A60"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4A921BDE"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the UL synchronization information with the LTM candidate cells if configured</w:t>
      </w:r>
    </w:p>
    <w:p w14:paraId="6243E911" w14:textId="77777777" w:rsidR="0043047D" w:rsidRPr="00D77417"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Pr>
          <w:rFonts w:eastAsiaTheme="minorEastAsia" w:hint="eastAsia"/>
          <w:b/>
          <w:bCs/>
          <w:lang w:eastAsia="zh-CN"/>
        </w:rPr>
        <w:t>s</w:t>
      </w:r>
      <w:r w:rsidRPr="00D77417">
        <w:rPr>
          <w:rFonts w:eastAsiaTheme="minorEastAsia"/>
          <w:b/>
          <w:bCs/>
          <w:lang w:eastAsia="zh-CN"/>
        </w:rPr>
        <w:t>ting</w:t>
      </w:r>
    </w:p>
    <w:p w14:paraId="62510DB6" w14:textId="77777777" w:rsidR="0043047D" w:rsidRDefault="0043047D" w:rsidP="0043047D">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5A87E578"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2A7B0B14" w14:textId="77777777" w:rsidR="0043047D" w:rsidRDefault="0043047D" w:rsidP="0043047D">
      <w:pPr>
        <w:pStyle w:val="aff0"/>
        <w:numPr>
          <w:ilvl w:val="0"/>
          <w:numId w:val="62"/>
        </w:numPr>
        <w:ind w:firstLineChars="0"/>
        <w:rPr>
          <w:rFonts w:eastAsiaTheme="minorEastAsia"/>
          <w:b/>
          <w:bCs/>
          <w:lang w:eastAsia="zh-CN"/>
        </w:rPr>
      </w:pPr>
      <w:r>
        <w:rPr>
          <w:rFonts w:eastAsiaTheme="minorEastAsia" w:hint="eastAsia"/>
          <w:b/>
          <w:bCs/>
          <w:lang w:eastAsia="zh-CN"/>
        </w:rPr>
        <w:t>target cell information and both L1 and L3 measurement results</w:t>
      </w:r>
    </w:p>
    <w:p w14:paraId="71990B0A" w14:textId="4D64D9FA" w:rsidR="00F35325" w:rsidRPr="004516D0" w:rsidRDefault="00F35325" w:rsidP="00F35325">
      <w:pPr>
        <w:spacing w:before="240"/>
        <w:rPr>
          <w:rFonts w:eastAsia="宋体"/>
          <w:b/>
          <w:bCs/>
          <w:lang w:eastAsia="zh-CN"/>
        </w:rPr>
      </w:pPr>
      <w:r w:rsidRPr="004516D0">
        <w:rPr>
          <w:rFonts w:eastAsia="宋体"/>
          <w:b/>
          <w:bCs/>
          <w:lang w:eastAsia="zh-CN"/>
        </w:rPr>
        <w:t>Proposal 1: For successive failure case</w:t>
      </w:r>
      <w:r w:rsidR="0043047D">
        <w:rPr>
          <w:rFonts w:eastAsia="宋体" w:hint="eastAsia"/>
          <w:b/>
          <w:bCs/>
          <w:lang w:eastAsia="zh-CN"/>
        </w:rPr>
        <w:t>s</w:t>
      </w:r>
      <w:r>
        <w:rPr>
          <w:rFonts w:eastAsia="宋体" w:hint="eastAsia"/>
          <w:b/>
          <w:bCs/>
          <w:lang w:eastAsia="zh-CN"/>
        </w:rPr>
        <w:t xml:space="preserve"> in MCG LTM</w:t>
      </w:r>
      <w:r w:rsidRPr="004516D0">
        <w:rPr>
          <w:rFonts w:eastAsia="宋体"/>
          <w:b/>
          <w:bCs/>
          <w:lang w:eastAsia="zh-CN"/>
        </w:rPr>
        <w:t>:</w:t>
      </w:r>
    </w:p>
    <w:p w14:paraId="174984C2" w14:textId="6BDBF4DB" w:rsidR="00F35325" w:rsidRDefault="00F35325" w:rsidP="00F35325">
      <w:pPr>
        <w:pStyle w:val="aff0"/>
        <w:numPr>
          <w:ilvl w:val="0"/>
          <w:numId w:val="64"/>
        </w:numPr>
        <w:spacing w:before="240"/>
        <w:ind w:firstLineChars="0"/>
        <w:rPr>
          <w:rFonts w:eastAsia="宋体"/>
          <w:b/>
          <w:bCs/>
          <w:lang w:eastAsia="zh-CN"/>
        </w:rPr>
      </w:pPr>
      <w:r w:rsidRPr="004516D0">
        <w:rPr>
          <w:rFonts w:eastAsia="宋体"/>
          <w:b/>
          <w:bCs/>
          <w:lang w:eastAsia="zh-CN"/>
        </w:rPr>
        <w:t xml:space="preserve">if the second failure type is HOF, the UE stores </w:t>
      </w:r>
      <w:r>
        <w:rPr>
          <w:rFonts w:eastAsia="宋体" w:hint="eastAsia"/>
          <w:b/>
          <w:bCs/>
          <w:lang w:eastAsia="zh-CN"/>
        </w:rPr>
        <w:t xml:space="preserve">the first failure related information and </w:t>
      </w:r>
      <w:r w:rsidRPr="004516D0">
        <w:rPr>
          <w:rFonts w:eastAsia="宋体"/>
          <w:b/>
          <w:bCs/>
          <w:lang w:eastAsia="zh-CN"/>
        </w:rPr>
        <w:t>the LTM candidate cell info into the existing RLF report</w:t>
      </w:r>
      <w:r w:rsidR="00102371">
        <w:rPr>
          <w:rFonts w:eastAsia="宋体" w:hint="eastAsia"/>
          <w:b/>
          <w:bCs/>
          <w:lang w:eastAsia="zh-CN"/>
        </w:rPr>
        <w:t>;</w:t>
      </w:r>
    </w:p>
    <w:p w14:paraId="7A76BF58" w14:textId="704D717D" w:rsidR="00F35325" w:rsidRPr="009B7DFD" w:rsidRDefault="00F35325" w:rsidP="00F35325">
      <w:pPr>
        <w:pStyle w:val="aff0"/>
        <w:numPr>
          <w:ilvl w:val="0"/>
          <w:numId w:val="64"/>
        </w:numPr>
        <w:spacing w:before="240"/>
        <w:ind w:firstLineChars="0"/>
        <w:rPr>
          <w:rFonts w:eastAsia="宋体"/>
          <w:b/>
          <w:bCs/>
          <w:lang w:eastAsia="zh-CN"/>
        </w:rPr>
      </w:pPr>
      <w:r w:rsidRPr="004516D0">
        <w:rPr>
          <w:rFonts w:eastAsia="宋体"/>
          <w:b/>
          <w:bCs/>
          <w:lang w:eastAsia="zh-CN"/>
        </w:rPr>
        <w:t xml:space="preserve">if the second failure type is RLF, the UE stores the </w:t>
      </w:r>
      <w:r>
        <w:rPr>
          <w:rFonts w:eastAsia="宋体" w:hint="eastAsia"/>
          <w:b/>
          <w:bCs/>
          <w:lang w:eastAsia="zh-CN"/>
        </w:rPr>
        <w:t xml:space="preserve">second </w:t>
      </w:r>
      <w:r w:rsidRPr="004516D0">
        <w:rPr>
          <w:rFonts w:eastAsia="宋体"/>
          <w:b/>
          <w:bCs/>
          <w:lang w:eastAsia="zh-CN"/>
        </w:rPr>
        <w:t>RLF related information into the RLF report and overwrites</w:t>
      </w:r>
      <w:r w:rsidRPr="009B7DFD">
        <w:rPr>
          <w:rFonts w:eastAsia="宋体"/>
          <w:b/>
          <w:bCs/>
          <w:lang w:eastAsia="zh-CN"/>
        </w:rPr>
        <w:t xml:space="preserve"> the previous RLF report if existing</w:t>
      </w:r>
      <w:r w:rsidR="00102371">
        <w:rPr>
          <w:rFonts w:eastAsia="宋体" w:hint="eastAsia"/>
          <w:b/>
          <w:bCs/>
          <w:lang w:eastAsia="zh-CN"/>
        </w:rPr>
        <w:t>;</w:t>
      </w:r>
    </w:p>
    <w:p w14:paraId="4281D4BB" w14:textId="2FBC4C40" w:rsidR="000F0796" w:rsidRPr="00874269" w:rsidRDefault="000F0796" w:rsidP="000F0796">
      <w:pPr>
        <w:rPr>
          <w:rFonts w:eastAsiaTheme="minorEastAsia"/>
          <w:b/>
          <w:bCs/>
          <w:lang w:eastAsia="zh-CN"/>
        </w:rPr>
      </w:pPr>
      <w:r w:rsidRPr="00874269">
        <w:rPr>
          <w:rFonts w:eastAsiaTheme="minorEastAsia"/>
          <w:b/>
          <w:bCs/>
          <w:lang w:eastAsia="zh-CN"/>
        </w:rPr>
        <w:t>Proposal 2a: To support too late LTM, too early LTM and LTM to wrong cell, the following information should be provided and RAN2 can reuse or enhance the existing fields in RLF report:</w:t>
      </w:r>
    </w:p>
    <w:p w14:paraId="09CAE49A" w14:textId="77777777"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source cell information</w:t>
      </w:r>
    </w:p>
    <w:p w14:paraId="47B0932E" w14:textId="310B3240"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both L1 and L3</w:t>
      </w:r>
      <w:r w:rsidR="0043047D">
        <w:rPr>
          <w:rFonts w:eastAsiaTheme="minorEastAsia" w:hint="eastAsia"/>
          <w:b/>
          <w:bCs/>
          <w:lang w:eastAsia="zh-CN"/>
        </w:rPr>
        <w:t xml:space="preserve"> </w:t>
      </w:r>
      <w:r>
        <w:rPr>
          <w:rFonts w:eastAsiaTheme="minorEastAsia" w:hint="eastAsia"/>
          <w:b/>
          <w:bCs/>
          <w:lang w:eastAsia="zh-CN"/>
        </w:rPr>
        <w:t>measurement results of source cell</w:t>
      </w:r>
    </w:p>
    <w:p w14:paraId="5C0B1E21"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318FD0B3"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lastRenderedPageBreak/>
        <w:t>Failure type</w:t>
      </w:r>
    </w:p>
    <w:p w14:paraId="75462E67"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206F1B48"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HO type: LTM</w:t>
      </w:r>
    </w:p>
    <w:p w14:paraId="6176685B" w14:textId="77777777" w:rsidR="000F0796" w:rsidRPr="00AD1944" w:rsidRDefault="000F0796" w:rsidP="000F0796">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168E44AD" w14:textId="77777777" w:rsidR="000F0796" w:rsidRDefault="000F0796" w:rsidP="000F0796">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6AED5D9D" w14:textId="77777777"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Time between the reception of LTM cell switch and the HOF/RLF in LTM target cell</w:t>
      </w:r>
    </w:p>
    <w:p w14:paraId="2F2D35CA"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first failure</w:t>
      </w:r>
      <w:r w:rsidRPr="00D77417">
        <w:rPr>
          <w:rFonts w:eastAsiaTheme="minorEastAsia"/>
          <w:b/>
          <w:bCs/>
          <w:lang w:eastAsia="zh-CN"/>
        </w:rPr>
        <w:t xml:space="preserve"> in source</w:t>
      </w:r>
      <w:r>
        <w:rPr>
          <w:rFonts w:eastAsiaTheme="minorEastAsia" w:hint="eastAsia"/>
          <w:b/>
          <w:bCs/>
          <w:lang w:eastAsia="zh-CN"/>
        </w:rPr>
        <w:t>/LTM target</w:t>
      </w:r>
      <w:r w:rsidRPr="00D77417">
        <w:rPr>
          <w:rFonts w:eastAsiaTheme="minorEastAsia"/>
          <w:b/>
          <w:bCs/>
          <w:lang w:eastAsia="zh-CN"/>
        </w:rPr>
        <w:t xml:space="preserve"> cell</w:t>
      </w:r>
    </w:p>
    <w:p w14:paraId="747553A2"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Measurement</w:t>
      </w:r>
      <w:r>
        <w:rPr>
          <w:rFonts w:eastAsiaTheme="minorEastAsia" w:hint="eastAsia"/>
          <w:b/>
          <w:bCs/>
          <w:lang w:eastAsia="zh-CN"/>
        </w:rPr>
        <w:t xml:space="preserve"> results of</w:t>
      </w:r>
      <w:r w:rsidRPr="00D77417">
        <w:rPr>
          <w:rFonts w:eastAsiaTheme="minorEastAsia"/>
          <w:b/>
          <w:bCs/>
          <w:lang w:eastAsia="zh-CN"/>
        </w:rPr>
        <w:t xml:space="preserve"> neighbour cells</w:t>
      </w:r>
    </w:p>
    <w:p w14:paraId="5416521B"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7758B125" w14:textId="77777777" w:rsidR="000F0796"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2090C264" w14:textId="77777777"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target cell information</w:t>
      </w:r>
    </w:p>
    <w:p w14:paraId="6C7E4A2C" w14:textId="77777777" w:rsidR="000F0796" w:rsidRDefault="000F0796" w:rsidP="000F0796">
      <w:pPr>
        <w:pStyle w:val="aff0"/>
        <w:numPr>
          <w:ilvl w:val="0"/>
          <w:numId w:val="62"/>
        </w:numPr>
        <w:ind w:firstLineChars="0"/>
        <w:rPr>
          <w:rFonts w:eastAsiaTheme="minorEastAsia"/>
          <w:b/>
          <w:bCs/>
          <w:lang w:eastAsia="zh-CN"/>
        </w:rPr>
      </w:pPr>
      <w:r w:rsidRPr="005F6228">
        <w:rPr>
          <w:rFonts w:eastAsiaTheme="minorEastAsia" w:hint="eastAsia"/>
          <w:b/>
          <w:bCs/>
          <w:lang w:eastAsia="zh-CN"/>
        </w:rPr>
        <w:t>both L1 and L3 measurement results of target cell</w:t>
      </w:r>
    </w:p>
    <w:p w14:paraId="43F05DA4" w14:textId="77777777"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w:t>
      </w:r>
    </w:p>
    <w:p w14:paraId="77452688" w14:textId="77777777" w:rsidR="000F0796" w:rsidRPr="00874269" w:rsidRDefault="000F0796" w:rsidP="000F0796">
      <w:pPr>
        <w:spacing w:before="240"/>
        <w:rPr>
          <w:rFonts w:eastAsiaTheme="minorEastAsia"/>
          <w:b/>
          <w:bCs/>
          <w:lang w:eastAsia="zh-CN"/>
        </w:rPr>
      </w:pPr>
      <w:r w:rsidRPr="00874269">
        <w:rPr>
          <w:rFonts w:eastAsiaTheme="minorEastAsia"/>
          <w:b/>
          <w:bCs/>
          <w:lang w:eastAsia="zh-CN"/>
        </w:rPr>
        <w:t>Proposal 2</w:t>
      </w:r>
      <w:r>
        <w:rPr>
          <w:rFonts w:eastAsiaTheme="minorEastAsia" w:hint="eastAsia"/>
          <w:b/>
          <w:bCs/>
          <w:lang w:eastAsia="zh-CN"/>
        </w:rPr>
        <w:t>b</w:t>
      </w:r>
      <w:r w:rsidRPr="00874269">
        <w:rPr>
          <w:rFonts w:eastAsiaTheme="minorEastAsia"/>
          <w:b/>
          <w:bCs/>
          <w:lang w:eastAsia="zh-CN"/>
        </w:rPr>
        <w:t xml:space="preserve">: To support too late LTM, too early LTM and LTM to wrong cell, the following information should be </w:t>
      </w:r>
      <w:r>
        <w:rPr>
          <w:rFonts w:eastAsiaTheme="minorEastAsia" w:hint="eastAsia"/>
          <w:b/>
          <w:bCs/>
          <w:lang w:eastAsia="zh-CN"/>
        </w:rPr>
        <w:t>introduced</w:t>
      </w:r>
      <w:r w:rsidRPr="00874269">
        <w:rPr>
          <w:rFonts w:eastAsiaTheme="minorEastAsia"/>
          <w:b/>
          <w:bCs/>
          <w:lang w:eastAsia="zh-CN"/>
        </w:rPr>
        <w:t>:</w:t>
      </w:r>
    </w:p>
    <w:p w14:paraId="32E413F6"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r>
        <w:rPr>
          <w:rFonts w:eastAsiaTheme="minorEastAsia" w:hint="eastAsia"/>
          <w:b/>
          <w:bCs/>
          <w:lang w:eastAsia="zh-CN"/>
        </w:rPr>
        <w:t>, e.g., whether DL synchronization is successful</w:t>
      </w:r>
    </w:p>
    <w:p w14:paraId="72DE9536" w14:textId="77777777" w:rsidR="000F0796" w:rsidRPr="005F6228" w:rsidRDefault="000F0796" w:rsidP="000F0796">
      <w:pPr>
        <w:pStyle w:val="aff0"/>
        <w:numPr>
          <w:ilvl w:val="0"/>
          <w:numId w:val="62"/>
        </w:numPr>
        <w:ind w:firstLineChars="0"/>
        <w:rPr>
          <w:rFonts w:eastAsiaTheme="minorEastAsia"/>
          <w:b/>
          <w:bCs/>
          <w:lang w:eastAsia="zh-CN"/>
        </w:rPr>
      </w:pPr>
      <w:r w:rsidRPr="005F6228">
        <w:rPr>
          <w:rFonts w:eastAsiaTheme="minorEastAsia"/>
          <w:b/>
          <w:bCs/>
          <w:lang w:eastAsia="zh-CN"/>
        </w:rPr>
        <w:t>the UL synchronization information with the LTM candidate cells if configured</w:t>
      </w:r>
      <w:r w:rsidRPr="005F6228">
        <w:rPr>
          <w:rFonts w:eastAsiaTheme="minorEastAsia" w:hint="eastAsia"/>
          <w:b/>
          <w:bCs/>
          <w:lang w:eastAsia="zh-CN"/>
        </w:rPr>
        <w:t>, e.g., whether UL synchronization is successful</w:t>
      </w:r>
    </w:p>
    <w:p w14:paraId="600F3871"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Pr>
          <w:rFonts w:eastAsiaTheme="minorEastAsia" w:hint="eastAsia"/>
          <w:b/>
          <w:bCs/>
          <w:lang w:eastAsia="zh-CN"/>
        </w:rPr>
        <w:t>s</w:t>
      </w:r>
      <w:r w:rsidRPr="00D77417">
        <w:rPr>
          <w:rFonts w:eastAsiaTheme="minorEastAsia"/>
          <w:b/>
          <w:bCs/>
          <w:lang w:eastAsia="zh-CN"/>
        </w:rPr>
        <w:t>ting</w:t>
      </w:r>
    </w:p>
    <w:p w14:paraId="42F542C2" w14:textId="77777777" w:rsidR="000F0796"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the time between the reporting of L1 measurement results and the first failure in the source cell</w:t>
      </w:r>
    </w:p>
    <w:p w14:paraId="560EE20B" w14:textId="77777777" w:rsidR="000F0796"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1402AA79" w14:textId="77777777"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the indicator whether the LTM recovery is performed with the source cell</w:t>
      </w:r>
    </w:p>
    <w:p w14:paraId="276A1E52" w14:textId="77777777" w:rsidR="000F0796" w:rsidRPr="00874269" w:rsidRDefault="000F0796" w:rsidP="000F0796">
      <w:pPr>
        <w:rPr>
          <w:rFonts w:eastAsiaTheme="minorEastAsia"/>
          <w:b/>
          <w:bCs/>
          <w:lang w:eastAsia="zh-CN"/>
        </w:rPr>
      </w:pPr>
      <w:r w:rsidRPr="00874269">
        <w:rPr>
          <w:rFonts w:eastAsiaTheme="minorEastAsia"/>
          <w:b/>
          <w:bCs/>
          <w:lang w:eastAsia="zh-CN"/>
        </w:rPr>
        <w:t>Proposal 3: For LTM SHR, RAN2 takes the T304, T310 and T312 related triggering conditions as baseline.</w:t>
      </w:r>
    </w:p>
    <w:p w14:paraId="3ED36584" w14:textId="77777777" w:rsidR="000F0796" w:rsidRPr="00874269" w:rsidRDefault="000F0796" w:rsidP="000F0796">
      <w:pPr>
        <w:rPr>
          <w:rFonts w:eastAsiaTheme="minorEastAsia"/>
          <w:b/>
          <w:bCs/>
          <w:lang w:eastAsia="zh-CN"/>
        </w:rPr>
      </w:pPr>
      <w:r w:rsidRPr="00874269">
        <w:rPr>
          <w:rFonts w:eastAsiaTheme="minorEastAsia"/>
          <w:b/>
          <w:bCs/>
          <w:lang w:eastAsia="zh-CN"/>
        </w:rPr>
        <w:t>Proposal 4: For LTM SHR, RAN2 considers the following new triggering conditions:</w:t>
      </w:r>
    </w:p>
    <w:p w14:paraId="4EEA5830" w14:textId="77777777" w:rsidR="000F0796" w:rsidRPr="00874269" w:rsidRDefault="000F0796" w:rsidP="000F0796">
      <w:pPr>
        <w:pStyle w:val="aff0"/>
        <w:numPr>
          <w:ilvl w:val="0"/>
          <w:numId w:val="62"/>
        </w:numPr>
        <w:ind w:firstLineChars="0"/>
        <w:rPr>
          <w:rFonts w:eastAsiaTheme="minorEastAsia"/>
          <w:b/>
          <w:bCs/>
          <w:lang w:eastAsia="zh-CN"/>
        </w:rPr>
      </w:pPr>
      <w:r w:rsidRPr="00874269">
        <w:rPr>
          <w:rFonts w:eastAsiaTheme="minorEastAsia"/>
          <w:b/>
          <w:bCs/>
          <w:lang w:eastAsia="zh-CN"/>
        </w:rPr>
        <w:t>TA validation time related triggering condition</w:t>
      </w:r>
    </w:p>
    <w:p w14:paraId="0F45FE1C" w14:textId="77777777" w:rsidR="000F0796" w:rsidRPr="00874269" w:rsidRDefault="000F0796" w:rsidP="000F0796">
      <w:pPr>
        <w:pStyle w:val="aff0"/>
        <w:numPr>
          <w:ilvl w:val="0"/>
          <w:numId w:val="62"/>
        </w:numPr>
        <w:ind w:firstLineChars="0"/>
        <w:rPr>
          <w:rFonts w:eastAsiaTheme="minorEastAsia"/>
          <w:b/>
          <w:bCs/>
          <w:lang w:eastAsia="zh-CN"/>
        </w:rPr>
      </w:pPr>
      <w:r w:rsidRPr="00874269">
        <w:rPr>
          <w:rFonts w:eastAsiaTheme="minorEastAsia"/>
          <w:b/>
          <w:bCs/>
          <w:lang w:eastAsia="zh-CN"/>
        </w:rPr>
        <w:t>Interruption time related triggering condition</w:t>
      </w:r>
    </w:p>
    <w:p w14:paraId="0B323564" w14:textId="77777777" w:rsidR="000F0796" w:rsidRPr="00874269" w:rsidRDefault="000F0796" w:rsidP="000F0796">
      <w:pPr>
        <w:pStyle w:val="aff0"/>
        <w:numPr>
          <w:ilvl w:val="0"/>
          <w:numId w:val="62"/>
        </w:numPr>
        <w:ind w:firstLineChars="0"/>
        <w:rPr>
          <w:rFonts w:eastAsiaTheme="minorEastAsia"/>
          <w:b/>
          <w:bCs/>
          <w:lang w:eastAsia="zh-CN"/>
        </w:rPr>
      </w:pPr>
      <w:r w:rsidRPr="00874269">
        <w:rPr>
          <w:rFonts w:eastAsiaTheme="minorEastAsia"/>
          <w:b/>
          <w:bCs/>
          <w:lang w:eastAsia="zh-CN"/>
        </w:rPr>
        <w:t>L1 measurement result validation related triggering condition</w:t>
      </w:r>
    </w:p>
    <w:p w14:paraId="790E25FE" w14:textId="77777777" w:rsidR="000F0796" w:rsidRPr="00BE4FF7" w:rsidRDefault="000F0796" w:rsidP="000F0796">
      <w:pPr>
        <w:rPr>
          <w:rFonts w:eastAsiaTheme="minorEastAsia"/>
          <w:b/>
          <w:bCs/>
          <w:lang w:eastAsia="zh-CN"/>
        </w:rPr>
      </w:pPr>
      <w:r w:rsidRPr="00BE4FF7">
        <w:rPr>
          <w:rFonts w:eastAsiaTheme="minorEastAsia" w:hint="eastAsia"/>
          <w:b/>
          <w:bCs/>
          <w:lang w:eastAsia="zh-CN"/>
        </w:rPr>
        <w:t xml:space="preserve">Proposal </w:t>
      </w:r>
      <w:r>
        <w:rPr>
          <w:rFonts w:eastAsiaTheme="minorEastAsia" w:hint="eastAsia"/>
          <w:b/>
          <w:bCs/>
          <w:lang w:eastAsia="zh-CN"/>
        </w:rPr>
        <w:t>5</w:t>
      </w:r>
      <w:r w:rsidRPr="00BE4FF7">
        <w:rPr>
          <w:rFonts w:eastAsiaTheme="minorEastAsia" w:hint="eastAsia"/>
          <w:b/>
          <w:bCs/>
          <w:lang w:eastAsia="zh-CN"/>
        </w:rPr>
        <w:t>: For LTM SHR</w:t>
      </w:r>
      <w:r>
        <w:rPr>
          <w:rFonts w:eastAsiaTheme="minorEastAsia" w:hint="eastAsia"/>
          <w:b/>
          <w:bCs/>
          <w:lang w:eastAsia="zh-CN"/>
        </w:rPr>
        <w:t xml:space="preserve"> content</w:t>
      </w:r>
      <w:r w:rsidRPr="00BE4FF7">
        <w:rPr>
          <w:rFonts w:eastAsiaTheme="minorEastAsia" w:hint="eastAsia"/>
          <w:b/>
          <w:bCs/>
          <w:lang w:eastAsia="zh-CN"/>
        </w:rPr>
        <w:t xml:space="preserve">, RAN2 considers the following </w:t>
      </w:r>
      <w:r>
        <w:rPr>
          <w:rFonts w:eastAsiaTheme="minorEastAsia" w:hint="eastAsia"/>
          <w:b/>
          <w:bCs/>
          <w:lang w:eastAsia="zh-CN"/>
        </w:rPr>
        <w:t>information</w:t>
      </w:r>
      <w:r w:rsidRPr="00BE4FF7">
        <w:rPr>
          <w:rFonts w:eastAsiaTheme="minorEastAsia" w:hint="eastAsia"/>
          <w:b/>
          <w:bCs/>
          <w:lang w:eastAsia="zh-CN"/>
        </w:rPr>
        <w:t>:</w:t>
      </w:r>
    </w:p>
    <w:p w14:paraId="2ED48034" w14:textId="77777777" w:rsidR="000F0796" w:rsidRDefault="000F0796" w:rsidP="000F0796">
      <w:pPr>
        <w:pStyle w:val="aff0"/>
        <w:numPr>
          <w:ilvl w:val="0"/>
          <w:numId w:val="62"/>
        </w:numPr>
        <w:ind w:firstLineChars="0"/>
        <w:rPr>
          <w:rFonts w:eastAsiaTheme="minorEastAsia"/>
          <w:b/>
          <w:bCs/>
          <w:lang w:eastAsia="zh-CN"/>
        </w:rPr>
      </w:pPr>
      <w:r>
        <w:rPr>
          <w:rFonts w:eastAsiaTheme="minorEastAsia"/>
          <w:b/>
          <w:bCs/>
          <w:lang w:eastAsia="zh-CN"/>
        </w:rPr>
        <w:t>S</w:t>
      </w:r>
      <w:r>
        <w:rPr>
          <w:rFonts w:eastAsiaTheme="minorEastAsia" w:hint="eastAsia"/>
          <w:b/>
          <w:bCs/>
          <w:lang w:eastAsia="zh-CN"/>
        </w:rPr>
        <w:t>ource cell information</w:t>
      </w:r>
    </w:p>
    <w:p w14:paraId="29471958" w14:textId="77777777" w:rsidR="000F0796" w:rsidRPr="00B742B5" w:rsidRDefault="000F0796" w:rsidP="000F0796">
      <w:pPr>
        <w:pStyle w:val="aff0"/>
        <w:numPr>
          <w:ilvl w:val="0"/>
          <w:numId w:val="62"/>
        </w:numPr>
        <w:ind w:firstLineChars="0"/>
        <w:rPr>
          <w:rFonts w:eastAsiaTheme="minorEastAsia"/>
          <w:b/>
          <w:bCs/>
          <w:lang w:eastAsia="zh-CN"/>
        </w:rPr>
      </w:pPr>
      <w:r w:rsidRPr="00B742B5">
        <w:rPr>
          <w:rFonts w:eastAsiaTheme="minorEastAsia" w:hint="eastAsia"/>
          <w:b/>
          <w:bCs/>
          <w:lang w:eastAsia="zh-CN"/>
        </w:rPr>
        <w:t>LTM target cell information</w:t>
      </w:r>
    </w:p>
    <w:p w14:paraId="27A3FF44" w14:textId="2130A1F8" w:rsidR="000F0796" w:rsidRPr="00874269" w:rsidRDefault="000F0796" w:rsidP="000F0796">
      <w:pPr>
        <w:pStyle w:val="aff0"/>
        <w:numPr>
          <w:ilvl w:val="0"/>
          <w:numId w:val="62"/>
        </w:numPr>
        <w:ind w:firstLineChars="0"/>
        <w:rPr>
          <w:rFonts w:eastAsiaTheme="minorEastAsia"/>
          <w:b/>
          <w:bCs/>
          <w:lang w:eastAsia="zh-CN"/>
        </w:rPr>
      </w:pPr>
      <w:r w:rsidRPr="00874269">
        <w:rPr>
          <w:rFonts w:eastAsiaTheme="minorEastAsia"/>
          <w:b/>
          <w:bCs/>
          <w:lang w:eastAsia="zh-CN"/>
        </w:rPr>
        <w:t>both L1 and L3</w:t>
      </w:r>
      <w:r w:rsidR="0043047D">
        <w:rPr>
          <w:rFonts w:eastAsiaTheme="minorEastAsia" w:hint="eastAsia"/>
          <w:b/>
          <w:bCs/>
          <w:lang w:eastAsia="zh-CN"/>
        </w:rPr>
        <w:t xml:space="preserve"> </w:t>
      </w:r>
      <w:r w:rsidRPr="00874269">
        <w:rPr>
          <w:rFonts w:eastAsiaTheme="minorEastAsia"/>
          <w:b/>
          <w:bCs/>
          <w:lang w:eastAsia="zh-CN"/>
        </w:rPr>
        <w:t>measurement results of source cell, LTM target cell and neighbour cells</w:t>
      </w:r>
    </w:p>
    <w:p w14:paraId="59849351" w14:textId="77777777" w:rsidR="000F0796" w:rsidRPr="00D77417" w:rsidRDefault="000F0796" w:rsidP="000F0796">
      <w:pPr>
        <w:pStyle w:val="aff0"/>
        <w:numPr>
          <w:ilvl w:val="0"/>
          <w:numId w:val="62"/>
        </w:numPr>
        <w:ind w:firstLineChars="0"/>
        <w:rPr>
          <w:rFonts w:eastAsiaTheme="minorEastAsia"/>
          <w:b/>
          <w:bCs/>
          <w:lang w:eastAsia="zh-CN"/>
        </w:rPr>
      </w:pPr>
      <w:r w:rsidRPr="00D77417">
        <w:rPr>
          <w:rFonts w:eastAsiaTheme="minorEastAsia"/>
          <w:b/>
          <w:bCs/>
          <w:lang w:eastAsia="zh-CN"/>
        </w:rPr>
        <w:t>Indicator to indicate whether the measured neighbour cell is the LTM candidate one</w:t>
      </w:r>
    </w:p>
    <w:p w14:paraId="4E146C6E" w14:textId="77777777" w:rsidR="000F0796" w:rsidRPr="00874269" w:rsidRDefault="000F0796" w:rsidP="000F0796">
      <w:pPr>
        <w:pStyle w:val="aff0"/>
        <w:numPr>
          <w:ilvl w:val="0"/>
          <w:numId w:val="62"/>
        </w:numPr>
        <w:ind w:firstLineChars="0"/>
        <w:rPr>
          <w:rFonts w:eastAsiaTheme="minorEastAsia"/>
          <w:b/>
          <w:bCs/>
          <w:lang w:eastAsia="zh-CN"/>
        </w:rPr>
      </w:pPr>
      <w:r w:rsidRPr="00874269">
        <w:rPr>
          <w:rFonts w:eastAsiaTheme="minorEastAsia"/>
          <w:b/>
          <w:bCs/>
          <w:lang w:eastAsia="zh-CN"/>
        </w:rPr>
        <w:t>HO type: LTM</w:t>
      </w:r>
    </w:p>
    <w:p w14:paraId="0090A848" w14:textId="77777777" w:rsidR="000F0796" w:rsidRPr="00B742B5" w:rsidRDefault="000F0796" w:rsidP="000F0796">
      <w:pPr>
        <w:pStyle w:val="aff0"/>
        <w:numPr>
          <w:ilvl w:val="0"/>
          <w:numId w:val="62"/>
        </w:numPr>
        <w:ind w:firstLineChars="0"/>
        <w:rPr>
          <w:rFonts w:eastAsiaTheme="minorEastAsia"/>
          <w:b/>
          <w:bCs/>
          <w:lang w:eastAsia="zh-CN"/>
        </w:rPr>
      </w:pPr>
      <w:r w:rsidRPr="00B742B5">
        <w:rPr>
          <w:rFonts w:eastAsiaTheme="minorEastAsia" w:hint="eastAsia"/>
          <w:b/>
          <w:bCs/>
          <w:lang w:eastAsia="zh-CN"/>
        </w:rPr>
        <w:t xml:space="preserve">SHR cause, which </w:t>
      </w:r>
      <w:r w:rsidRPr="00B742B5">
        <w:rPr>
          <w:rFonts w:eastAsiaTheme="minorEastAsia"/>
          <w:b/>
          <w:bCs/>
          <w:lang w:eastAsia="zh-CN"/>
        </w:rPr>
        <w:t>corresponds</w:t>
      </w:r>
      <w:r w:rsidRPr="00B742B5">
        <w:rPr>
          <w:rFonts w:eastAsiaTheme="minorEastAsia" w:hint="eastAsia"/>
          <w:b/>
          <w:bCs/>
          <w:lang w:eastAsia="zh-CN"/>
        </w:rPr>
        <w:t xml:space="preserve"> to the triggering conditions</w:t>
      </w:r>
    </w:p>
    <w:p w14:paraId="48949059" w14:textId="77777777" w:rsidR="000F0796" w:rsidRPr="00942B2D" w:rsidRDefault="000F0796" w:rsidP="000F0796">
      <w:pPr>
        <w:pStyle w:val="aff0"/>
        <w:numPr>
          <w:ilvl w:val="0"/>
          <w:numId w:val="62"/>
        </w:numPr>
        <w:ind w:firstLineChars="0"/>
        <w:rPr>
          <w:rFonts w:eastAsiaTheme="minorEastAsia"/>
          <w:b/>
          <w:bCs/>
          <w:lang w:eastAsia="zh-CN"/>
        </w:rPr>
      </w:pPr>
      <w:r w:rsidRPr="00942B2D">
        <w:rPr>
          <w:rFonts w:eastAsiaTheme="minorEastAsia" w:hint="eastAsia"/>
          <w:b/>
          <w:bCs/>
          <w:lang w:eastAsia="zh-CN"/>
        </w:rPr>
        <w:lastRenderedPageBreak/>
        <w:t>C-RNTI in source and/or target</w:t>
      </w:r>
    </w:p>
    <w:p w14:paraId="06727709" w14:textId="77777777" w:rsidR="000F0796" w:rsidRDefault="000F0796" w:rsidP="000F0796">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704D44E5" w14:textId="77777777" w:rsidR="000F0796" w:rsidRPr="00C35880" w:rsidRDefault="000F0796" w:rsidP="000F0796">
      <w:pPr>
        <w:pStyle w:val="aff0"/>
        <w:numPr>
          <w:ilvl w:val="0"/>
          <w:numId w:val="62"/>
        </w:numPr>
        <w:ind w:firstLineChars="0"/>
        <w:rPr>
          <w:rFonts w:eastAsiaTheme="minorEastAsia"/>
          <w:b/>
          <w:bCs/>
          <w:lang w:eastAsia="zh-CN"/>
        </w:rPr>
      </w:pPr>
      <w:r w:rsidRPr="00C35880">
        <w:rPr>
          <w:rFonts w:eastAsiaTheme="minorEastAsia" w:hint="eastAsia"/>
          <w:b/>
          <w:bCs/>
          <w:lang w:eastAsia="zh-CN"/>
        </w:rPr>
        <w:t>UP interruption time</w:t>
      </w:r>
    </w:p>
    <w:p w14:paraId="5F5900F9" w14:textId="77777777" w:rsidR="000F0796" w:rsidRPr="00B742B5" w:rsidRDefault="000F0796" w:rsidP="000F0796">
      <w:pPr>
        <w:pStyle w:val="aff0"/>
        <w:numPr>
          <w:ilvl w:val="0"/>
          <w:numId w:val="62"/>
        </w:numPr>
        <w:ind w:firstLineChars="0"/>
        <w:rPr>
          <w:rFonts w:eastAsiaTheme="minorEastAsia"/>
          <w:b/>
          <w:bCs/>
          <w:lang w:eastAsia="zh-CN"/>
        </w:rPr>
      </w:pPr>
      <w:r w:rsidRPr="00B742B5">
        <w:rPr>
          <w:rFonts w:eastAsiaTheme="minorEastAsia"/>
          <w:b/>
          <w:bCs/>
          <w:lang w:eastAsia="zh-CN"/>
        </w:rPr>
        <w:t xml:space="preserve">Time between the reception of LTM </w:t>
      </w:r>
      <w:r w:rsidRPr="00B742B5">
        <w:rPr>
          <w:rFonts w:eastAsiaTheme="minorEastAsia" w:hint="eastAsia"/>
          <w:b/>
          <w:bCs/>
          <w:lang w:eastAsia="zh-CN"/>
        </w:rPr>
        <w:t>target</w:t>
      </w:r>
      <w:r w:rsidRPr="00B742B5">
        <w:rPr>
          <w:rFonts w:eastAsiaTheme="minorEastAsia"/>
          <w:b/>
          <w:bCs/>
          <w:lang w:eastAsia="zh-CN"/>
        </w:rPr>
        <w:t xml:space="preserve"> cell </w:t>
      </w:r>
      <w:r w:rsidRPr="00B742B5">
        <w:rPr>
          <w:rFonts w:eastAsiaTheme="minorEastAsia" w:hint="eastAsia"/>
          <w:b/>
          <w:bCs/>
          <w:lang w:eastAsia="zh-CN"/>
        </w:rPr>
        <w:t>configuration</w:t>
      </w:r>
      <w:r w:rsidRPr="00B742B5">
        <w:rPr>
          <w:rFonts w:eastAsiaTheme="minorEastAsia"/>
          <w:b/>
          <w:bCs/>
          <w:lang w:eastAsia="zh-CN"/>
        </w:rPr>
        <w:t xml:space="preserve"> and the </w:t>
      </w:r>
      <w:r w:rsidRPr="00B742B5">
        <w:rPr>
          <w:rFonts w:eastAsiaTheme="minorEastAsia" w:hint="eastAsia"/>
          <w:b/>
          <w:bCs/>
          <w:lang w:eastAsia="zh-CN"/>
        </w:rPr>
        <w:t>reception of the LTM cell switch command</w:t>
      </w:r>
    </w:p>
    <w:p w14:paraId="74872CFE" w14:textId="77777777" w:rsidR="000F0796" w:rsidRDefault="000F0796" w:rsidP="000F0796">
      <w:pPr>
        <w:pStyle w:val="aff0"/>
        <w:numPr>
          <w:ilvl w:val="0"/>
          <w:numId w:val="62"/>
        </w:numPr>
        <w:ind w:firstLineChars="0"/>
        <w:rPr>
          <w:rFonts w:eastAsiaTheme="minorEastAsia"/>
          <w:b/>
          <w:bCs/>
          <w:lang w:eastAsia="zh-CN"/>
        </w:rPr>
      </w:pPr>
      <w:r w:rsidRPr="00874269">
        <w:rPr>
          <w:rFonts w:eastAsiaTheme="minorEastAsia"/>
          <w:b/>
          <w:bCs/>
          <w:lang w:eastAsia="zh-CN"/>
        </w:rPr>
        <w:t>Time since</w:t>
      </w:r>
      <w:r w:rsidRPr="00B742B5">
        <w:rPr>
          <w:rFonts w:eastAsiaTheme="minorEastAsia"/>
          <w:b/>
          <w:bCs/>
          <w:lang w:eastAsia="zh-CN"/>
        </w:rPr>
        <w:t xml:space="preserve"> the reception of LTM </w:t>
      </w:r>
      <w:r w:rsidRPr="00B742B5">
        <w:rPr>
          <w:rFonts w:eastAsiaTheme="minorEastAsia" w:hint="eastAsia"/>
          <w:b/>
          <w:bCs/>
          <w:lang w:eastAsia="zh-CN"/>
        </w:rPr>
        <w:t>target</w:t>
      </w:r>
      <w:r w:rsidRPr="00B742B5">
        <w:rPr>
          <w:rFonts w:eastAsiaTheme="minorEastAsia"/>
          <w:b/>
          <w:bCs/>
          <w:lang w:eastAsia="zh-CN"/>
        </w:rPr>
        <w:t xml:space="preserve"> cell </w:t>
      </w:r>
      <w:r w:rsidRPr="00B742B5">
        <w:rPr>
          <w:rFonts w:eastAsiaTheme="minorEastAsia" w:hint="eastAsia"/>
          <w:b/>
          <w:bCs/>
          <w:lang w:eastAsia="zh-CN"/>
        </w:rPr>
        <w:t>configuration</w:t>
      </w:r>
    </w:p>
    <w:p w14:paraId="00D5F2A1" w14:textId="77777777" w:rsidR="000F0796" w:rsidRPr="00874269" w:rsidRDefault="000F0796" w:rsidP="000F0796">
      <w:pPr>
        <w:pStyle w:val="aff0"/>
        <w:numPr>
          <w:ilvl w:val="0"/>
          <w:numId w:val="62"/>
        </w:numPr>
        <w:ind w:firstLineChars="0"/>
        <w:rPr>
          <w:rFonts w:eastAsiaTheme="minorEastAsia"/>
          <w:b/>
          <w:bCs/>
          <w:lang w:eastAsia="zh-CN"/>
        </w:rPr>
      </w:pPr>
      <w:r>
        <w:rPr>
          <w:rFonts w:eastAsiaTheme="minorEastAsia"/>
          <w:b/>
          <w:bCs/>
          <w:lang w:eastAsia="zh-CN"/>
        </w:rPr>
        <w:t>T</w:t>
      </w:r>
      <w:r>
        <w:rPr>
          <w:rFonts w:eastAsiaTheme="minorEastAsia" w:hint="eastAsia"/>
          <w:b/>
          <w:bCs/>
          <w:lang w:eastAsia="zh-CN"/>
        </w:rPr>
        <w:t>ime between L1 measurement report and the reception of LTM cell switch command or the completion of LTM cell switch with the LTM target cell</w:t>
      </w:r>
    </w:p>
    <w:p w14:paraId="6C22B799" w14:textId="6732BCD1" w:rsidR="00B54EA7" w:rsidRPr="003B2687" w:rsidRDefault="003B2687" w:rsidP="009B580F">
      <w:pPr>
        <w:rPr>
          <w:rFonts w:eastAsiaTheme="minorEastAsia"/>
          <w:b/>
          <w:lang w:eastAsia="zh-CN"/>
        </w:rPr>
      </w:pPr>
      <w:r w:rsidRPr="004701B6">
        <w:rPr>
          <w:rFonts w:eastAsiaTheme="minorEastAsia" w:hint="eastAsia"/>
          <w:b/>
          <w:bCs/>
          <w:lang w:eastAsia="zh-CN"/>
        </w:rPr>
        <w:t xml:space="preserve">Proposal </w:t>
      </w:r>
      <w:r w:rsidR="000F0796">
        <w:rPr>
          <w:rFonts w:eastAsiaTheme="minorEastAsia" w:hint="eastAsia"/>
          <w:b/>
          <w:bCs/>
          <w:lang w:eastAsia="zh-CN"/>
        </w:rPr>
        <w:t>6</w:t>
      </w:r>
      <w:r w:rsidRPr="004701B6">
        <w:rPr>
          <w:rFonts w:eastAsiaTheme="minorEastAsia" w:hint="eastAsia"/>
          <w:b/>
          <w:bCs/>
          <w:lang w:eastAsia="zh-CN"/>
        </w:rPr>
        <w:t>: RAN2 deprioritizes the mixed scenarios of LTM and L3 HO.</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00B1C56E" w14:textId="58F31C28" w:rsidR="00312611" w:rsidRPr="009B580F" w:rsidRDefault="00275D7F" w:rsidP="00275D7F">
      <w:pPr>
        <w:tabs>
          <w:tab w:val="left" w:pos="426"/>
        </w:tabs>
        <w:overflowPunct/>
        <w:autoSpaceDE/>
        <w:autoSpaceDN/>
        <w:adjustRightInd/>
        <w:textAlignment w:val="auto"/>
        <w:rPr>
          <w:b/>
        </w:rPr>
      </w:pPr>
      <w:bookmarkStart w:id="6" w:name="_Hlk87520275"/>
      <w:bookmarkEnd w:id="6"/>
      <w:r>
        <w:rPr>
          <w:rFonts w:eastAsiaTheme="minorEastAsia" w:hint="eastAsia"/>
          <w:lang w:eastAsia="zh-CN"/>
        </w:rPr>
        <w:t xml:space="preserve">[1] </w:t>
      </w:r>
      <w:r w:rsidR="0012675F" w:rsidRPr="00275D7F">
        <w:rPr>
          <w:rFonts w:eastAsiaTheme="minorEastAsia" w:hint="eastAsia"/>
          <w:lang w:eastAsia="zh-CN"/>
        </w:rPr>
        <w:t xml:space="preserve">3GPP </w:t>
      </w:r>
      <w:r w:rsidR="0012675F">
        <w:rPr>
          <w:rFonts w:eastAsiaTheme="minorEastAsia" w:hint="eastAsia"/>
          <w:lang w:eastAsia="zh-CN"/>
        </w:rPr>
        <w:t>TS38.300 v18.1.0</w:t>
      </w:r>
    </w:p>
    <w:sectPr w:rsidR="00312611" w:rsidRPr="009B580F" w:rsidSect="00B75CAF">
      <w:footerReference w:type="default" r:id="rId15"/>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86E88" w14:textId="77777777" w:rsidR="00B75CAF" w:rsidRDefault="00B75CAF">
      <w:r>
        <w:separator/>
      </w:r>
    </w:p>
  </w:endnote>
  <w:endnote w:type="continuationSeparator" w:id="0">
    <w:p w14:paraId="02C3EB6D" w14:textId="77777777" w:rsidR="00B75CAF" w:rsidRDefault="00B7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0596C" w14:textId="77777777" w:rsidR="00B75CAF" w:rsidRDefault="00B75CAF">
      <w:r>
        <w:separator/>
      </w:r>
    </w:p>
  </w:footnote>
  <w:footnote w:type="continuationSeparator" w:id="0">
    <w:p w14:paraId="0DA5E851" w14:textId="77777777" w:rsidR="00B75CAF" w:rsidRDefault="00B75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6497F"/>
    <w:multiLevelType w:val="hybridMultilevel"/>
    <w:tmpl w:val="A8BA61A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431CB2"/>
    <w:multiLevelType w:val="hybridMultilevel"/>
    <w:tmpl w:val="263C3954"/>
    <w:lvl w:ilvl="0" w:tplc="04090011">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4"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3E043E"/>
    <w:multiLevelType w:val="hybridMultilevel"/>
    <w:tmpl w:val="D3087BB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EE2199"/>
    <w:multiLevelType w:val="hybridMultilevel"/>
    <w:tmpl w:val="AF4207AA"/>
    <w:lvl w:ilvl="0" w:tplc="7F64957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2"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873EA5"/>
    <w:multiLevelType w:val="hybridMultilevel"/>
    <w:tmpl w:val="8FBEDC22"/>
    <w:lvl w:ilvl="0" w:tplc="E36AF7B4">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27" w15:restartNumberingAfterBreak="0">
    <w:nsid w:val="36865EA9"/>
    <w:multiLevelType w:val="hybridMultilevel"/>
    <w:tmpl w:val="639A93C6"/>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29"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202451"/>
    <w:multiLevelType w:val="hybridMultilevel"/>
    <w:tmpl w:val="BBFAFFC6"/>
    <w:lvl w:ilvl="0" w:tplc="260631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83171B"/>
    <w:multiLevelType w:val="hybridMultilevel"/>
    <w:tmpl w:val="3EA46B2C"/>
    <w:lvl w:ilvl="0" w:tplc="CD70C126">
      <w:start w:val="1"/>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7F797B"/>
    <w:multiLevelType w:val="hybridMultilevel"/>
    <w:tmpl w:val="8EB8C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3D2211C"/>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40"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42" w15:restartNumberingAfterBreak="0">
    <w:nsid w:val="5D3B76E8"/>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43"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8615FA"/>
    <w:multiLevelType w:val="hybridMultilevel"/>
    <w:tmpl w:val="DA56B3DE"/>
    <w:lvl w:ilvl="0" w:tplc="45C06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BA14EB2"/>
    <w:multiLevelType w:val="hybridMultilevel"/>
    <w:tmpl w:val="9BF0CEF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5747"/>
        </w:tabs>
        <w:ind w:left="5747"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5"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2807815">
    <w:abstractNumId w:val="15"/>
  </w:num>
  <w:num w:numId="2" w16cid:durableId="999772857">
    <w:abstractNumId w:val="32"/>
  </w:num>
  <w:num w:numId="3" w16cid:durableId="433671670">
    <w:abstractNumId w:val="38"/>
  </w:num>
  <w:num w:numId="4" w16cid:durableId="1765151791">
    <w:abstractNumId w:val="19"/>
  </w:num>
  <w:num w:numId="5" w16cid:durableId="171725095">
    <w:abstractNumId w:val="17"/>
  </w:num>
  <w:num w:numId="6" w16cid:durableId="479075069">
    <w:abstractNumId w:val="33"/>
  </w:num>
  <w:num w:numId="7" w16cid:durableId="7726722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45470212">
    <w:abstractNumId w:val="44"/>
  </w:num>
  <w:num w:numId="9" w16cid:durableId="1640069406">
    <w:abstractNumId w:val="54"/>
  </w:num>
  <w:num w:numId="10" w16cid:durableId="806973730">
    <w:abstractNumId w:val="23"/>
  </w:num>
  <w:num w:numId="11" w16cid:durableId="1195388874">
    <w:abstractNumId w:val="15"/>
  </w:num>
  <w:num w:numId="12" w16cid:durableId="1299604314">
    <w:abstractNumId w:val="8"/>
  </w:num>
  <w:num w:numId="13" w16cid:durableId="267811050">
    <w:abstractNumId w:val="5"/>
  </w:num>
  <w:num w:numId="14" w16cid:durableId="788667074">
    <w:abstractNumId w:val="10"/>
  </w:num>
  <w:num w:numId="15" w16cid:durableId="980814589">
    <w:abstractNumId w:val="18"/>
  </w:num>
  <w:num w:numId="16" w16cid:durableId="1281449223">
    <w:abstractNumId w:val="22"/>
  </w:num>
  <w:num w:numId="17" w16cid:durableId="603273334">
    <w:abstractNumId w:val="15"/>
  </w:num>
  <w:num w:numId="18" w16cid:durableId="1473642603">
    <w:abstractNumId w:val="15"/>
  </w:num>
  <w:num w:numId="19" w16cid:durableId="410391678">
    <w:abstractNumId w:val="15"/>
  </w:num>
  <w:num w:numId="20" w16cid:durableId="1715886596">
    <w:abstractNumId w:val="15"/>
  </w:num>
  <w:num w:numId="21" w16cid:durableId="326521596">
    <w:abstractNumId w:val="15"/>
  </w:num>
  <w:num w:numId="22" w16cid:durableId="2143964725">
    <w:abstractNumId w:val="36"/>
  </w:num>
  <w:num w:numId="23" w16cid:durableId="2109765398">
    <w:abstractNumId w:val="21"/>
  </w:num>
  <w:num w:numId="24" w16cid:durableId="674845705">
    <w:abstractNumId w:val="40"/>
  </w:num>
  <w:num w:numId="25" w16cid:durableId="196159558">
    <w:abstractNumId w:val="51"/>
  </w:num>
  <w:num w:numId="26" w16cid:durableId="1754661763">
    <w:abstractNumId w:val="14"/>
  </w:num>
  <w:num w:numId="27" w16cid:durableId="245188918">
    <w:abstractNumId w:val="4"/>
  </w:num>
  <w:num w:numId="28" w16cid:durableId="302779471">
    <w:abstractNumId w:val="30"/>
  </w:num>
  <w:num w:numId="29" w16cid:durableId="116527427">
    <w:abstractNumId w:val="6"/>
  </w:num>
  <w:num w:numId="30" w16cid:durableId="1293562728">
    <w:abstractNumId w:val="25"/>
  </w:num>
  <w:num w:numId="31" w16cid:durableId="1168057111">
    <w:abstractNumId w:val="53"/>
  </w:num>
  <w:num w:numId="32" w16cid:durableId="1569657940">
    <w:abstractNumId w:val="34"/>
  </w:num>
  <w:num w:numId="33" w16cid:durableId="1684430773">
    <w:abstractNumId w:val="16"/>
  </w:num>
  <w:num w:numId="34" w16cid:durableId="1781996460">
    <w:abstractNumId w:val="52"/>
  </w:num>
  <w:num w:numId="35" w16cid:durableId="1223365266">
    <w:abstractNumId w:val="12"/>
  </w:num>
  <w:num w:numId="36" w16cid:durableId="718941285">
    <w:abstractNumId w:val="29"/>
  </w:num>
  <w:num w:numId="37" w16cid:durableId="924723678">
    <w:abstractNumId w:val="0"/>
  </w:num>
  <w:num w:numId="38" w16cid:durableId="1156457342">
    <w:abstractNumId w:val="45"/>
  </w:num>
  <w:num w:numId="39" w16cid:durableId="1828470426">
    <w:abstractNumId w:val="9"/>
  </w:num>
  <w:num w:numId="40" w16cid:durableId="1758478182">
    <w:abstractNumId w:val="50"/>
  </w:num>
  <w:num w:numId="41" w16cid:durableId="1419868926">
    <w:abstractNumId w:val="26"/>
  </w:num>
  <w:num w:numId="42" w16cid:durableId="102698040">
    <w:abstractNumId w:val="3"/>
  </w:num>
  <w:num w:numId="43" w16cid:durableId="286013623">
    <w:abstractNumId w:val="42"/>
  </w:num>
  <w:num w:numId="44" w16cid:durableId="146173003">
    <w:abstractNumId w:val="20"/>
  </w:num>
  <w:num w:numId="45" w16cid:durableId="1554735542">
    <w:abstractNumId w:val="15"/>
  </w:num>
  <w:num w:numId="46" w16cid:durableId="280232685">
    <w:abstractNumId w:val="48"/>
  </w:num>
  <w:num w:numId="47" w16cid:durableId="1446919879">
    <w:abstractNumId w:val="28"/>
  </w:num>
  <w:num w:numId="48" w16cid:durableId="104348585">
    <w:abstractNumId w:val="43"/>
  </w:num>
  <w:num w:numId="49" w16cid:durableId="1955286683">
    <w:abstractNumId w:val="46"/>
  </w:num>
  <w:num w:numId="50" w16cid:durableId="200393">
    <w:abstractNumId w:val="7"/>
  </w:num>
  <w:num w:numId="51" w16cid:durableId="1984577788">
    <w:abstractNumId w:val="39"/>
  </w:num>
  <w:num w:numId="52" w16cid:durableId="369650981">
    <w:abstractNumId w:val="2"/>
  </w:num>
  <w:num w:numId="53" w16cid:durableId="757293320">
    <w:abstractNumId w:val="24"/>
  </w:num>
  <w:num w:numId="54" w16cid:durableId="537815474">
    <w:abstractNumId w:val="55"/>
  </w:num>
  <w:num w:numId="55" w16cid:durableId="1649432414">
    <w:abstractNumId w:val="27"/>
  </w:num>
  <w:num w:numId="56" w16cid:durableId="1713580410">
    <w:abstractNumId w:val="41"/>
  </w:num>
  <w:num w:numId="57" w16cid:durableId="261689191">
    <w:abstractNumId w:val="49"/>
  </w:num>
  <w:num w:numId="58" w16cid:durableId="436291902">
    <w:abstractNumId w:val="15"/>
  </w:num>
  <w:num w:numId="59" w16cid:durableId="832259652">
    <w:abstractNumId w:val="47"/>
  </w:num>
  <w:num w:numId="60" w16cid:durableId="955605005">
    <w:abstractNumId w:val="11"/>
  </w:num>
  <w:num w:numId="61" w16cid:durableId="2117864776">
    <w:abstractNumId w:val="37"/>
  </w:num>
  <w:num w:numId="62" w16cid:durableId="690956898">
    <w:abstractNumId w:val="35"/>
  </w:num>
  <w:num w:numId="63" w16cid:durableId="689379025">
    <w:abstractNumId w:val="31"/>
  </w:num>
  <w:num w:numId="64" w16cid:durableId="894317352">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5A28"/>
    <w:rsid w:val="00016A87"/>
    <w:rsid w:val="00016F44"/>
    <w:rsid w:val="0001724C"/>
    <w:rsid w:val="00017837"/>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92"/>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A5D"/>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953"/>
    <w:rsid w:val="00054FCC"/>
    <w:rsid w:val="00055AD9"/>
    <w:rsid w:val="000565BD"/>
    <w:rsid w:val="00056CBD"/>
    <w:rsid w:val="00057658"/>
    <w:rsid w:val="00057835"/>
    <w:rsid w:val="00057E85"/>
    <w:rsid w:val="00060B8F"/>
    <w:rsid w:val="00060C50"/>
    <w:rsid w:val="00061139"/>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44"/>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344"/>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43B"/>
    <w:rsid w:val="000A2529"/>
    <w:rsid w:val="000A273F"/>
    <w:rsid w:val="000A2B8A"/>
    <w:rsid w:val="000A2EC5"/>
    <w:rsid w:val="000A2F6D"/>
    <w:rsid w:val="000A314A"/>
    <w:rsid w:val="000A353E"/>
    <w:rsid w:val="000A35FF"/>
    <w:rsid w:val="000A3954"/>
    <w:rsid w:val="000A3BEA"/>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88B"/>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43"/>
    <w:rsid w:val="000C40FE"/>
    <w:rsid w:val="000C4338"/>
    <w:rsid w:val="000C440D"/>
    <w:rsid w:val="000C4D56"/>
    <w:rsid w:val="000C50B5"/>
    <w:rsid w:val="000C5CCA"/>
    <w:rsid w:val="000C5FCB"/>
    <w:rsid w:val="000C62BB"/>
    <w:rsid w:val="000C667E"/>
    <w:rsid w:val="000C67EF"/>
    <w:rsid w:val="000C6B58"/>
    <w:rsid w:val="000C6E85"/>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512"/>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796"/>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8AA"/>
    <w:rsid w:val="0010092D"/>
    <w:rsid w:val="00100C4F"/>
    <w:rsid w:val="00100CD9"/>
    <w:rsid w:val="00100ED8"/>
    <w:rsid w:val="001012BF"/>
    <w:rsid w:val="00101760"/>
    <w:rsid w:val="0010179A"/>
    <w:rsid w:val="00101A0B"/>
    <w:rsid w:val="00101FE5"/>
    <w:rsid w:val="00102194"/>
    <w:rsid w:val="00102371"/>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40"/>
    <w:rsid w:val="001061E4"/>
    <w:rsid w:val="0010684E"/>
    <w:rsid w:val="00106A98"/>
    <w:rsid w:val="00106B0D"/>
    <w:rsid w:val="00106D3A"/>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4FB"/>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3FDD"/>
    <w:rsid w:val="001246DE"/>
    <w:rsid w:val="00124800"/>
    <w:rsid w:val="00124CBE"/>
    <w:rsid w:val="0012506E"/>
    <w:rsid w:val="001251A2"/>
    <w:rsid w:val="00125423"/>
    <w:rsid w:val="00125824"/>
    <w:rsid w:val="00125993"/>
    <w:rsid w:val="00125DD5"/>
    <w:rsid w:val="00125FC0"/>
    <w:rsid w:val="0012601B"/>
    <w:rsid w:val="0012618D"/>
    <w:rsid w:val="00126195"/>
    <w:rsid w:val="0012671A"/>
    <w:rsid w:val="0012675F"/>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2B6"/>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2F4"/>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E68"/>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853"/>
    <w:rsid w:val="001A7991"/>
    <w:rsid w:val="001A7F63"/>
    <w:rsid w:val="001B044D"/>
    <w:rsid w:val="001B0458"/>
    <w:rsid w:val="001B0A56"/>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5FB"/>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37B"/>
    <w:rsid w:val="001F4468"/>
    <w:rsid w:val="001F4B4A"/>
    <w:rsid w:val="001F4C19"/>
    <w:rsid w:val="001F4FD0"/>
    <w:rsid w:val="001F5247"/>
    <w:rsid w:val="001F5512"/>
    <w:rsid w:val="001F5890"/>
    <w:rsid w:val="001F5907"/>
    <w:rsid w:val="001F5EA8"/>
    <w:rsid w:val="001F6115"/>
    <w:rsid w:val="001F61A1"/>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22"/>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7EA"/>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68E"/>
    <w:rsid w:val="00216AE8"/>
    <w:rsid w:val="00216D56"/>
    <w:rsid w:val="00217594"/>
    <w:rsid w:val="002176EF"/>
    <w:rsid w:val="002179F0"/>
    <w:rsid w:val="00217F0A"/>
    <w:rsid w:val="00217F22"/>
    <w:rsid w:val="00220500"/>
    <w:rsid w:val="002205AB"/>
    <w:rsid w:val="002209D7"/>
    <w:rsid w:val="00220BF6"/>
    <w:rsid w:val="00221183"/>
    <w:rsid w:val="002211F2"/>
    <w:rsid w:val="002212FE"/>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022"/>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D7F"/>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8F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9FE"/>
    <w:rsid w:val="002A6AA0"/>
    <w:rsid w:val="002A6B12"/>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4CC"/>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611"/>
    <w:rsid w:val="002D071A"/>
    <w:rsid w:val="002D0A69"/>
    <w:rsid w:val="002D0AC9"/>
    <w:rsid w:val="002D1139"/>
    <w:rsid w:val="002D124D"/>
    <w:rsid w:val="002D12E8"/>
    <w:rsid w:val="002D18E0"/>
    <w:rsid w:val="002D1C16"/>
    <w:rsid w:val="002D2252"/>
    <w:rsid w:val="002D2567"/>
    <w:rsid w:val="002D2B8D"/>
    <w:rsid w:val="002D3120"/>
    <w:rsid w:val="002D397F"/>
    <w:rsid w:val="002D39A1"/>
    <w:rsid w:val="002D3DF2"/>
    <w:rsid w:val="002D476C"/>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85"/>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46B"/>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573"/>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1B8"/>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6E7"/>
    <w:rsid w:val="003157EA"/>
    <w:rsid w:val="00315C82"/>
    <w:rsid w:val="00315DC8"/>
    <w:rsid w:val="003165D6"/>
    <w:rsid w:val="00316E2C"/>
    <w:rsid w:val="00317637"/>
    <w:rsid w:val="00320061"/>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5DF"/>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78D"/>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5AE"/>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0F"/>
    <w:rsid w:val="003566FF"/>
    <w:rsid w:val="00356AE9"/>
    <w:rsid w:val="0035712C"/>
    <w:rsid w:val="00357C03"/>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D0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37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6F92"/>
    <w:rsid w:val="003973CC"/>
    <w:rsid w:val="003975D2"/>
    <w:rsid w:val="00397700"/>
    <w:rsid w:val="0039777A"/>
    <w:rsid w:val="0039799B"/>
    <w:rsid w:val="003A006A"/>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687"/>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9FF"/>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CDB"/>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8D3"/>
    <w:rsid w:val="00400F18"/>
    <w:rsid w:val="0040123F"/>
    <w:rsid w:val="00401621"/>
    <w:rsid w:val="00401648"/>
    <w:rsid w:val="00401893"/>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073DE"/>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7E4"/>
    <w:rsid w:val="00426C94"/>
    <w:rsid w:val="00426E37"/>
    <w:rsid w:val="00427167"/>
    <w:rsid w:val="004272D4"/>
    <w:rsid w:val="004272E5"/>
    <w:rsid w:val="0042764A"/>
    <w:rsid w:val="004278C3"/>
    <w:rsid w:val="00427956"/>
    <w:rsid w:val="00427B1A"/>
    <w:rsid w:val="00427E30"/>
    <w:rsid w:val="00430324"/>
    <w:rsid w:val="0043047D"/>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78A"/>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80"/>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A83"/>
    <w:rsid w:val="00447F12"/>
    <w:rsid w:val="00450200"/>
    <w:rsid w:val="00450314"/>
    <w:rsid w:val="004508E8"/>
    <w:rsid w:val="00451279"/>
    <w:rsid w:val="004516D0"/>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3C3"/>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0C21"/>
    <w:rsid w:val="00481063"/>
    <w:rsid w:val="004819D9"/>
    <w:rsid w:val="004822A9"/>
    <w:rsid w:val="00482DFB"/>
    <w:rsid w:val="004835A3"/>
    <w:rsid w:val="00483B1C"/>
    <w:rsid w:val="00483B80"/>
    <w:rsid w:val="00483F86"/>
    <w:rsid w:val="0048410E"/>
    <w:rsid w:val="0048453C"/>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A2A"/>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627"/>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BC8"/>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CA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15E"/>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24D"/>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7D3"/>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1F"/>
    <w:rsid w:val="00520A5A"/>
    <w:rsid w:val="00520EEF"/>
    <w:rsid w:val="00520F0F"/>
    <w:rsid w:val="005211C4"/>
    <w:rsid w:val="00521A87"/>
    <w:rsid w:val="00521B68"/>
    <w:rsid w:val="00521BD8"/>
    <w:rsid w:val="00521D0F"/>
    <w:rsid w:val="005220A8"/>
    <w:rsid w:val="00522156"/>
    <w:rsid w:val="00522556"/>
    <w:rsid w:val="0052274E"/>
    <w:rsid w:val="00522C81"/>
    <w:rsid w:val="00523175"/>
    <w:rsid w:val="00523ADF"/>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2E"/>
    <w:rsid w:val="005332D7"/>
    <w:rsid w:val="005333A5"/>
    <w:rsid w:val="0053347B"/>
    <w:rsid w:val="0053355C"/>
    <w:rsid w:val="005338F5"/>
    <w:rsid w:val="0053399C"/>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18"/>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BD9"/>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7AF"/>
    <w:rsid w:val="00575F1E"/>
    <w:rsid w:val="005761C7"/>
    <w:rsid w:val="005761F2"/>
    <w:rsid w:val="005769B4"/>
    <w:rsid w:val="005769D7"/>
    <w:rsid w:val="00576D11"/>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7FE"/>
    <w:rsid w:val="00583B68"/>
    <w:rsid w:val="00583CC8"/>
    <w:rsid w:val="00584429"/>
    <w:rsid w:val="0058454D"/>
    <w:rsid w:val="005847EB"/>
    <w:rsid w:val="00584D8C"/>
    <w:rsid w:val="005851D2"/>
    <w:rsid w:val="0058532E"/>
    <w:rsid w:val="00585D1D"/>
    <w:rsid w:val="0058622A"/>
    <w:rsid w:val="005864FA"/>
    <w:rsid w:val="00586956"/>
    <w:rsid w:val="00587411"/>
    <w:rsid w:val="00587942"/>
    <w:rsid w:val="00587AAE"/>
    <w:rsid w:val="00587E5A"/>
    <w:rsid w:val="00590164"/>
    <w:rsid w:val="005902F9"/>
    <w:rsid w:val="005904C5"/>
    <w:rsid w:val="00590740"/>
    <w:rsid w:val="00590995"/>
    <w:rsid w:val="00591628"/>
    <w:rsid w:val="00591DCF"/>
    <w:rsid w:val="0059229D"/>
    <w:rsid w:val="00592864"/>
    <w:rsid w:val="005928CC"/>
    <w:rsid w:val="005929A6"/>
    <w:rsid w:val="00592C01"/>
    <w:rsid w:val="005932DC"/>
    <w:rsid w:val="0059358B"/>
    <w:rsid w:val="0059377B"/>
    <w:rsid w:val="00594A61"/>
    <w:rsid w:val="0059509B"/>
    <w:rsid w:val="0059523C"/>
    <w:rsid w:val="00595CBD"/>
    <w:rsid w:val="00595E37"/>
    <w:rsid w:val="00595F33"/>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465"/>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D48"/>
    <w:rsid w:val="005C7F18"/>
    <w:rsid w:val="005D01DA"/>
    <w:rsid w:val="005D0696"/>
    <w:rsid w:val="005D11B4"/>
    <w:rsid w:val="005D124A"/>
    <w:rsid w:val="005D1CF3"/>
    <w:rsid w:val="005D1D2A"/>
    <w:rsid w:val="005D2007"/>
    <w:rsid w:val="005D20E7"/>
    <w:rsid w:val="005D2A68"/>
    <w:rsid w:val="005D2B9B"/>
    <w:rsid w:val="005D2F12"/>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24E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45C"/>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228"/>
    <w:rsid w:val="005F6947"/>
    <w:rsid w:val="005F6B1E"/>
    <w:rsid w:val="005F6BEA"/>
    <w:rsid w:val="005F6E26"/>
    <w:rsid w:val="005F756D"/>
    <w:rsid w:val="005F75A0"/>
    <w:rsid w:val="0060020A"/>
    <w:rsid w:val="006002D9"/>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02E"/>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D3A"/>
    <w:rsid w:val="00621DF1"/>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3EB"/>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7B5"/>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0C7"/>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36C"/>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6CC"/>
    <w:rsid w:val="006B4BEC"/>
    <w:rsid w:val="006B4C45"/>
    <w:rsid w:val="006B4E3A"/>
    <w:rsid w:val="006B4E72"/>
    <w:rsid w:val="006B4F60"/>
    <w:rsid w:val="006B5079"/>
    <w:rsid w:val="006B53B5"/>
    <w:rsid w:val="006B592C"/>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939"/>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A42"/>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9D0"/>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59F"/>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6735D"/>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666"/>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CCA"/>
    <w:rsid w:val="007E2EF9"/>
    <w:rsid w:val="007E30E2"/>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881"/>
    <w:rsid w:val="007F093A"/>
    <w:rsid w:val="007F0F04"/>
    <w:rsid w:val="007F1254"/>
    <w:rsid w:val="007F13D7"/>
    <w:rsid w:val="007F173E"/>
    <w:rsid w:val="007F1BFD"/>
    <w:rsid w:val="007F1C18"/>
    <w:rsid w:val="007F237F"/>
    <w:rsid w:val="007F26EC"/>
    <w:rsid w:val="007F2CE5"/>
    <w:rsid w:val="007F3099"/>
    <w:rsid w:val="007F355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3CA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1E25"/>
    <w:rsid w:val="008122F5"/>
    <w:rsid w:val="00812818"/>
    <w:rsid w:val="00812D24"/>
    <w:rsid w:val="008134ED"/>
    <w:rsid w:val="0081350E"/>
    <w:rsid w:val="00813673"/>
    <w:rsid w:val="00813CB5"/>
    <w:rsid w:val="0081451D"/>
    <w:rsid w:val="00814776"/>
    <w:rsid w:val="008150FA"/>
    <w:rsid w:val="008154CC"/>
    <w:rsid w:val="008155E4"/>
    <w:rsid w:val="00815B72"/>
    <w:rsid w:val="00815F40"/>
    <w:rsid w:val="00816127"/>
    <w:rsid w:val="008161D3"/>
    <w:rsid w:val="00816529"/>
    <w:rsid w:val="00816BA2"/>
    <w:rsid w:val="00816C3A"/>
    <w:rsid w:val="00816DCD"/>
    <w:rsid w:val="00816FDA"/>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552"/>
    <w:rsid w:val="0083069A"/>
    <w:rsid w:val="00831007"/>
    <w:rsid w:val="0083110C"/>
    <w:rsid w:val="008314E4"/>
    <w:rsid w:val="0083166C"/>
    <w:rsid w:val="00831A43"/>
    <w:rsid w:val="00831E21"/>
    <w:rsid w:val="00832BDE"/>
    <w:rsid w:val="00832CDC"/>
    <w:rsid w:val="00832CE6"/>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946"/>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394"/>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5B2"/>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196"/>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3CB2"/>
    <w:rsid w:val="00874036"/>
    <w:rsid w:val="00874211"/>
    <w:rsid w:val="00874269"/>
    <w:rsid w:val="0087427E"/>
    <w:rsid w:val="008745DB"/>
    <w:rsid w:val="008752FB"/>
    <w:rsid w:val="00875455"/>
    <w:rsid w:val="008755C6"/>
    <w:rsid w:val="008758CF"/>
    <w:rsid w:val="00875949"/>
    <w:rsid w:val="00875966"/>
    <w:rsid w:val="00875F2F"/>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D00"/>
    <w:rsid w:val="00887EE3"/>
    <w:rsid w:val="0089001B"/>
    <w:rsid w:val="00890783"/>
    <w:rsid w:val="00890E75"/>
    <w:rsid w:val="00891D3E"/>
    <w:rsid w:val="00892543"/>
    <w:rsid w:val="00892A58"/>
    <w:rsid w:val="00892C1F"/>
    <w:rsid w:val="00892CBB"/>
    <w:rsid w:val="00893061"/>
    <w:rsid w:val="0089376D"/>
    <w:rsid w:val="008937E3"/>
    <w:rsid w:val="00893D09"/>
    <w:rsid w:val="0089462B"/>
    <w:rsid w:val="00894730"/>
    <w:rsid w:val="00894877"/>
    <w:rsid w:val="00894906"/>
    <w:rsid w:val="00894DFB"/>
    <w:rsid w:val="00895049"/>
    <w:rsid w:val="0089580A"/>
    <w:rsid w:val="00895822"/>
    <w:rsid w:val="0089582D"/>
    <w:rsid w:val="0089586E"/>
    <w:rsid w:val="008958D2"/>
    <w:rsid w:val="00895D23"/>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C0"/>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E3"/>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1EF5"/>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66B"/>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1AE"/>
    <w:rsid w:val="00901396"/>
    <w:rsid w:val="00901427"/>
    <w:rsid w:val="00901A00"/>
    <w:rsid w:val="00902315"/>
    <w:rsid w:val="009028C0"/>
    <w:rsid w:val="00902EBC"/>
    <w:rsid w:val="009033A2"/>
    <w:rsid w:val="00903540"/>
    <w:rsid w:val="00903743"/>
    <w:rsid w:val="00903DAF"/>
    <w:rsid w:val="0090423E"/>
    <w:rsid w:val="0090458C"/>
    <w:rsid w:val="009045B2"/>
    <w:rsid w:val="009049D9"/>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0A"/>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9BE"/>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E4D"/>
    <w:rsid w:val="00944791"/>
    <w:rsid w:val="00944BF1"/>
    <w:rsid w:val="00944EA1"/>
    <w:rsid w:val="00945239"/>
    <w:rsid w:val="0094585A"/>
    <w:rsid w:val="00945CDA"/>
    <w:rsid w:val="00945FB5"/>
    <w:rsid w:val="0094624D"/>
    <w:rsid w:val="009464FD"/>
    <w:rsid w:val="0094672C"/>
    <w:rsid w:val="009468D8"/>
    <w:rsid w:val="00946BEE"/>
    <w:rsid w:val="00946CAC"/>
    <w:rsid w:val="00946F52"/>
    <w:rsid w:val="00947529"/>
    <w:rsid w:val="009478E5"/>
    <w:rsid w:val="009479CA"/>
    <w:rsid w:val="0095041A"/>
    <w:rsid w:val="009504A4"/>
    <w:rsid w:val="0095091B"/>
    <w:rsid w:val="00950D30"/>
    <w:rsid w:val="00951291"/>
    <w:rsid w:val="00951584"/>
    <w:rsid w:val="00952342"/>
    <w:rsid w:val="0095234C"/>
    <w:rsid w:val="00953096"/>
    <w:rsid w:val="009536D5"/>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91"/>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9E6"/>
    <w:rsid w:val="00991BB8"/>
    <w:rsid w:val="00991F02"/>
    <w:rsid w:val="00992728"/>
    <w:rsid w:val="009928DF"/>
    <w:rsid w:val="009931E0"/>
    <w:rsid w:val="00993696"/>
    <w:rsid w:val="009938C5"/>
    <w:rsid w:val="00993A69"/>
    <w:rsid w:val="00993D71"/>
    <w:rsid w:val="009943D0"/>
    <w:rsid w:val="00994540"/>
    <w:rsid w:val="009947AD"/>
    <w:rsid w:val="00994B39"/>
    <w:rsid w:val="00994FA5"/>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BD"/>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433"/>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80F"/>
    <w:rsid w:val="009B5CEA"/>
    <w:rsid w:val="009B5E54"/>
    <w:rsid w:val="009B6091"/>
    <w:rsid w:val="009B65D0"/>
    <w:rsid w:val="009B6AAF"/>
    <w:rsid w:val="009B710A"/>
    <w:rsid w:val="009B714E"/>
    <w:rsid w:val="009B722B"/>
    <w:rsid w:val="009B772B"/>
    <w:rsid w:val="009B7DFD"/>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CB2"/>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733"/>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AE7"/>
    <w:rsid w:val="00A31C24"/>
    <w:rsid w:val="00A31D94"/>
    <w:rsid w:val="00A32236"/>
    <w:rsid w:val="00A32471"/>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37C90"/>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19A"/>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C34"/>
    <w:rsid w:val="00A56D7E"/>
    <w:rsid w:val="00A57060"/>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6B2"/>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411"/>
    <w:rsid w:val="00A76AAE"/>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9EC"/>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8"/>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2A8"/>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095"/>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130"/>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1F0"/>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37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E2F"/>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A8"/>
    <w:rsid w:val="00B553BD"/>
    <w:rsid w:val="00B55932"/>
    <w:rsid w:val="00B56081"/>
    <w:rsid w:val="00B5634C"/>
    <w:rsid w:val="00B56A9A"/>
    <w:rsid w:val="00B56D40"/>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2B5"/>
    <w:rsid w:val="00B74468"/>
    <w:rsid w:val="00B74CB4"/>
    <w:rsid w:val="00B74DD9"/>
    <w:rsid w:val="00B74E73"/>
    <w:rsid w:val="00B74E7B"/>
    <w:rsid w:val="00B74EB8"/>
    <w:rsid w:val="00B74EE6"/>
    <w:rsid w:val="00B7516D"/>
    <w:rsid w:val="00B7527A"/>
    <w:rsid w:val="00B7545C"/>
    <w:rsid w:val="00B75BC2"/>
    <w:rsid w:val="00B75CAF"/>
    <w:rsid w:val="00B77085"/>
    <w:rsid w:val="00B777FC"/>
    <w:rsid w:val="00B8023D"/>
    <w:rsid w:val="00B80328"/>
    <w:rsid w:val="00B8033C"/>
    <w:rsid w:val="00B807DC"/>
    <w:rsid w:val="00B8086A"/>
    <w:rsid w:val="00B80BCF"/>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98"/>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5E9F"/>
    <w:rsid w:val="00BA60FB"/>
    <w:rsid w:val="00BA611B"/>
    <w:rsid w:val="00BA62DD"/>
    <w:rsid w:val="00BA6B76"/>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52A1"/>
    <w:rsid w:val="00BB70E7"/>
    <w:rsid w:val="00BB785B"/>
    <w:rsid w:val="00BB7889"/>
    <w:rsid w:val="00BB7CEF"/>
    <w:rsid w:val="00BB7F19"/>
    <w:rsid w:val="00BB7F9D"/>
    <w:rsid w:val="00BC03AE"/>
    <w:rsid w:val="00BC059F"/>
    <w:rsid w:val="00BC1714"/>
    <w:rsid w:val="00BC1C4B"/>
    <w:rsid w:val="00BC1E46"/>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72"/>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364"/>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9D5"/>
    <w:rsid w:val="00C07A1B"/>
    <w:rsid w:val="00C10607"/>
    <w:rsid w:val="00C10BB2"/>
    <w:rsid w:val="00C10DB5"/>
    <w:rsid w:val="00C10E14"/>
    <w:rsid w:val="00C113DC"/>
    <w:rsid w:val="00C1179B"/>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4DF"/>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0FE5"/>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3EC9"/>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D43"/>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22D"/>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3A1B"/>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121"/>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791"/>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65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6FC6"/>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A43"/>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AF7"/>
    <w:rsid w:val="00D36DA9"/>
    <w:rsid w:val="00D379A3"/>
    <w:rsid w:val="00D40116"/>
    <w:rsid w:val="00D4045A"/>
    <w:rsid w:val="00D40ADA"/>
    <w:rsid w:val="00D412C2"/>
    <w:rsid w:val="00D413BD"/>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0FDB"/>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46D"/>
    <w:rsid w:val="00D77518"/>
    <w:rsid w:val="00D77849"/>
    <w:rsid w:val="00D8001F"/>
    <w:rsid w:val="00D8064A"/>
    <w:rsid w:val="00D80A6E"/>
    <w:rsid w:val="00D80C15"/>
    <w:rsid w:val="00D80F3F"/>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AE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782"/>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0A1"/>
    <w:rsid w:val="00DC0277"/>
    <w:rsid w:val="00DC0799"/>
    <w:rsid w:val="00DC1742"/>
    <w:rsid w:val="00DC18F2"/>
    <w:rsid w:val="00DC20B3"/>
    <w:rsid w:val="00DC20B8"/>
    <w:rsid w:val="00DC24D9"/>
    <w:rsid w:val="00DC2723"/>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EDA"/>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7DF"/>
    <w:rsid w:val="00DD2DD0"/>
    <w:rsid w:val="00DD3168"/>
    <w:rsid w:val="00DD3255"/>
    <w:rsid w:val="00DD335F"/>
    <w:rsid w:val="00DD3B98"/>
    <w:rsid w:val="00DD4BFA"/>
    <w:rsid w:val="00DD4D95"/>
    <w:rsid w:val="00DD4F6D"/>
    <w:rsid w:val="00DD5694"/>
    <w:rsid w:val="00DD58F8"/>
    <w:rsid w:val="00DD5993"/>
    <w:rsid w:val="00DD663E"/>
    <w:rsid w:val="00DD6ADD"/>
    <w:rsid w:val="00DD6D87"/>
    <w:rsid w:val="00DD6EA7"/>
    <w:rsid w:val="00DD7195"/>
    <w:rsid w:val="00DD7C2F"/>
    <w:rsid w:val="00DD7E22"/>
    <w:rsid w:val="00DE077B"/>
    <w:rsid w:val="00DE08A6"/>
    <w:rsid w:val="00DE0CE6"/>
    <w:rsid w:val="00DE0F63"/>
    <w:rsid w:val="00DE127A"/>
    <w:rsid w:val="00DE221F"/>
    <w:rsid w:val="00DE22A7"/>
    <w:rsid w:val="00DE22AE"/>
    <w:rsid w:val="00DE2A14"/>
    <w:rsid w:val="00DE2B2C"/>
    <w:rsid w:val="00DE2B70"/>
    <w:rsid w:val="00DE2DD3"/>
    <w:rsid w:val="00DE2F8F"/>
    <w:rsid w:val="00DE3549"/>
    <w:rsid w:val="00DE39B6"/>
    <w:rsid w:val="00DE3D64"/>
    <w:rsid w:val="00DE3D76"/>
    <w:rsid w:val="00DE3F1E"/>
    <w:rsid w:val="00DE40EC"/>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249"/>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024"/>
    <w:rsid w:val="00E20535"/>
    <w:rsid w:val="00E215B6"/>
    <w:rsid w:val="00E21AA5"/>
    <w:rsid w:val="00E22193"/>
    <w:rsid w:val="00E22227"/>
    <w:rsid w:val="00E22AC6"/>
    <w:rsid w:val="00E22B84"/>
    <w:rsid w:val="00E22D74"/>
    <w:rsid w:val="00E23C3E"/>
    <w:rsid w:val="00E24306"/>
    <w:rsid w:val="00E248F5"/>
    <w:rsid w:val="00E24916"/>
    <w:rsid w:val="00E24A32"/>
    <w:rsid w:val="00E255DF"/>
    <w:rsid w:val="00E25A5D"/>
    <w:rsid w:val="00E25B5F"/>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4AE7"/>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9C0"/>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27C"/>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87F28"/>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398"/>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47B4"/>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2B10"/>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5FA1"/>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10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188"/>
    <w:rsid w:val="00F33320"/>
    <w:rsid w:val="00F33590"/>
    <w:rsid w:val="00F33BF3"/>
    <w:rsid w:val="00F34156"/>
    <w:rsid w:val="00F342E2"/>
    <w:rsid w:val="00F345CB"/>
    <w:rsid w:val="00F34643"/>
    <w:rsid w:val="00F34B44"/>
    <w:rsid w:val="00F34EF7"/>
    <w:rsid w:val="00F35325"/>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4EC3"/>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6E67"/>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09"/>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87D2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A85"/>
    <w:rsid w:val="00FA2DFF"/>
    <w:rsid w:val="00FA319D"/>
    <w:rsid w:val="00FA31E5"/>
    <w:rsid w:val="00FA3352"/>
    <w:rsid w:val="00FA3413"/>
    <w:rsid w:val="00FA3A7B"/>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0DF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3D8"/>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39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713C5"/>
  <w15:docId w15:val="{0593736F-1681-4E1E-BCF1-24C6C4FA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59A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39"/>
      </w:numPr>
      <w:overflowPunct/>
      <w:autoSpaceDE/>
      <w:autoSpaceDN/>
      <w:adjustRightInd/>
      <w:textAlignment w:val="auto"/>
    </w:pPr>
  </w:style>
  <w:style w:type="paragraph" w:customStyle="1" w:styleId="aff8">
    <w:name w:val="列"/>
    <w:basedOn w:val="a1"/>
    <w:next w:val="aff0"/>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8"/>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4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paragraph" w:customStyle="1" w:styleId="ck-editor-image-container">
    <w:name w:val="ck-editor-image-container"/>
    <w:basedOn w:val="a1"/>
    <w:rsid w:val="00811E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46302108">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6C5316-35A2-4EB2-9E12-0FEF08D1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872</TotalTime>
  <Pages>11</Pages>
  <Words>2995</Words>
  <Characters>17072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cp:lastModifiedBy>
  <cp:revision>9</cp:revision>
  <cp:lastPrinted>2010-01-06T08:23:00Z</cp:lastPrinted>
  <dcterms:created xsi:type="dcterms:W3CDTF">2024-05-09T05:33:00Z</dcterms:created>
  <dcterms:modified xsi:type="dcterms:W3CDTF">2024-05-10T06:44:00Z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(3)N3eF6Jzca+gchbFCFtUe6vqcIC/YeS6ej3Y8CBi99EgLnkQ1lHXLrt7z4Rg1M/oEdrp1U6TV
gY2RTNcGszaPyeQJx5z8F4on9EwyL0NPWHO2m/8iOKM2VdLnXgH2aL5xu04t6zd+uMp4jqbj
fwFwhVca0A9O9jlj99mKmcs5RiV3dGXrABw5vbR/+SZYvpabNb9LYFcBJatsTzaIZTf8xfyk
fGjNCOYj8+mB0E3+e0</vt:lpwstr>
  </property>
  <property fmtid="{D5CDD505-2E9C-101B-9397-08002B2CF9AE}" pid="11" name="_2015_ms_pID_7253431">
    <vt:lpwstr>eMQEwrss/pnxp8SAT/G9L9hPqe0b/F9PEsx1cE/DyE9fwSpHqOajAv
Rkr++u9yvS0cBZsqx6A0PgBYG06QvPgzuxludgakfc+VKxey6N0oR8nGourDcXQ8dId4cuLh
ej0HSvfD/UhR7N6MfCFLRuU4rTtIyGr4zqNHVjoHb+y7x9VAI7m0NrBKpRzDWIn8SC9TJGsT
uN2I0BDLQMXb/cLeRJQ6Gw+V2anIhkco/wK+</vt:lpwstr>
  </property>
  <property fmtid="{D5CDD505-2E9C-101B-9397-08002B2CF9AE}" pid="12" name="_2015_ms_pID_7253432">
    <vt:lpwstr>mgIW5961s+8pFQBxAwqbKJ8I9yhW3AAH1j6G
LwHx2wY7QGQG4CZ7giqCz/ZAPIiFUWm66vtpUd13NGv3/GGUaEU=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y fmtid="{D5CDD505-2E9C-101B-9397-08002B2CF9AE}" pid="21" name="MSIP_Label_a7295cc1-d279-42ac-ab4d-3b0f4fece050_Enabled">
    <vt:lpwstr>true</vt:lpwstr>
  </property>
  <property fmtid="{D5CDD505-2E9C-101B-9397-08002B2CF9AE}" pid="22" name="MSIP_Label_a7295cc1-d279-42ac-ab4d-3b0f4fece050_SetDate">
    <vt:lpwstr>2024-03-21T08:48:13Z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b7982c0e-1c64-4e59-b801-a698df86f2ff</vt:lpwstr>
  </property>
  <property fmtid="{D5CDD505-2E9C-101B-9397-08002B2CF9AE}" pid="27" name="MSIP_Label_a7295cc1-d279-42ac-ab4d-3b0f4fece050_ContentBits">
    <vt:lpwstr>0</vt:lpwstr>
  </property>
</Properties>
</file>